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54BC" w14:textId="77777777" w:rsidR="0056025D" w:rsidRDefault="0056025D" w:rsidP="0056025D">
      <w:pPr>
        <w:tabs>
          <w:tab w:val="left" w:pos="709"/>
        </w:tabs>
        <w:jc w:val="center"/>
        <w:rPr>
          <w:rFonts w:eastAsia="Arial Unicode MS"/>
          <w:sz w:val="22"/>
          <w:szCs w:val="22"/>
        </w:rPr>
      </w:pPr>
      <w:bookmarkStart w:id="0" w:name="_Hlk513723382"/>
      <w:bookmarkStart w:id="1" w:name="_Hlk36206584"/>
      <w:r>
        <w:rPr>
          <w:rFonts w:eastAsia="Arial Unicode MS"/>
          <w:sz w:val="22"/>
          <w:szCs w:val="22"/>
        </w:rPr>
        <w:t>ORÇAMENTO</w:t>
      </w:r>
    </w:p>
    <w:p w14:paraId="13C690D6" w14:textId="187340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39951FDA" w:rsidR="00D52430" w:rsidRPr="00D52430" w:rsidRDefault="009468B2" w:rsidP="00BA30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2302" w:type="dxa"/>
            <w:noWrap/>
            <w:hideMark/>
          </w:tcPr>
          <w:p w14:paraId="5DDE07D8" w14:textId="4EC0B67F" w:rsidR="00D52430" w:rsidRPr="00D52430" w:rsidRDefault="009468B2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455F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82D2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2"/>
      <w:tr w:rsidR="00D9792F" w:rsidRPr="004B291E" w14:paraId="331EFD22" w14:textId="20AF9193" w:rsidTr="00D9792F">
        <w:trPr>
          <w:trHeight w:val="700"/>
        </w:trPr>
        <w:tc>
          <w:tcPr>
            <w:tcW w:w="789" w:type="dxa"/>
            <w:vAlign w:val="center"/>
            <w:hideMark/>
          </w:tcPr>
          <w:p w14:paraId="117E39B2" w14:textId="38F52A5E" w:rsidR="00D9792F" w:rsidRPr="004B291E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01" w:type="dxa"/>
            <w:vAlign w:val="center"/>
          </w:tcPr>
          <w:p w14:paraId="32781AD6" w14:textId="3FE9C963" w:rsidR="00D9792F" w:rsidRPr="00382D2B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Álcool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70% -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etílico</w:t>
            </w:r>
            <w:proofErr w:type="spellEnd"/>
          </w:p>
        </w:tc>
        <w:tc>
          <w:tcPr>
            <w:tcW w:w="1427" w:type="dxa"/>
            <w:vAlign w:val="center"/>
          </w:tcPr>
          <w:p w14:paraId="44AA4DEC" w14:textId="332E5FD4" w:rsidR="00D9792F" w:rsidRPr="00D52430" w:rsidRDefault="00D9792F" w:rsidP="00D97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</w:t>
            </w:r>
          </w:p>
        </w:tc>
        <w:tc>
          <w:tcPr>
            <w:tcW w:w="2302" w:type="dxa"/>
            <w:noWrap/>
            <w:vAlign w:val="center"/>
            <w:hideMark/>
          </w:tcPr>
          <w:p w14:paraId="547C29D4" w14:textId="6BDE24E3" w:rsidR="00D9792F" w:rsidRPr="00D52430" w:rsidRDefault="00D9792F" w:rsidP="00D97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Litro</w:t>
            </w:r>
            <w:proofErr w:type="spellEnd"/>
          </w:p>
        </w:tc>
        <w:tc>
          <w:tcPr>
            <w:tcW w:w="1843" w:type="dxa"/>
            <w:vAlign w:val="center"/>
          </w:tcPr>
          <w:p w14:paraId="4FF94D65" w14:textId="0AC49129" w:rsidR="00D9792F" w:rsidRPr="004B291E" w:rsidRDefault="00D9792F" w:rsidP="00D9792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708B19" w14:textId="77777777" w:rsidR="00D9792F" w:rsidRPr="004B291E" w:rsidRDefault="00D9792F" w:rsidP="00D9792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792F" w:rsidRPr="004B291E" w14:paraId="2C843841" w14:textId="77777777" w:rsidTr="00D9792F">
        <w:trPr>
          <w:trHeight w:val="700"/>
        </w:trPr>
        <w:tc>
          <w:tcPr>
            <w:tcW w:w="789" w:type="dxa"/>
            <w:vAlign w:val="center"/>
          </w:tcPr>
          <w:p w14:paraId="295C465F" w14:textId="214A96DB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01" w:type="dxa"/>
            <w:vAlign w:val="center"/>
          </w:tcPr>
          <w:p w14:paraId="54046794" w14:textId="06DFADFB" w:rsidR="00D9792F" w:rsidRPr="000A0429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Kit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Acupuntura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Auricular com 16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itens</w:t>
            </w:r>
            <w:proofErr w:type="spellEnd"/>
          </w:p>
        </w:tc>
        <w:tc>
          <w:tcPr>
            <w:tcW w:w="1427" w:type="dxa"/>
            <w:vAlign w:val="center"/>
          </w:tcPr>
          <w:p w14:paraId="48067407" w14:textId="151F1B7D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2302" w:type="dxa"/>
            <w:noWrap/>
            <w:vAlign w:val="center"/>
          </w:tcPr>
          <w:p w14:paraId="3A9E1386" w14:textId="783FF088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Unidade</w:t>
            </w:r>
            <w:proofErr w:type="spellEnd"/>
          </w:p>
        </w:tc>
        <w:tc>
          <w:tcPr>
            <w:tcW w:w="1843" w:type="dxa"/>
            <w:vAlign w:val="center"/>
          </w:tcPr>
          <w:p w14:paraId="5D5FD37F" w14:textId="77777777" w:rsidR="00D9792F" w:rsidRPr="004B291E" w:rsidRDefault="00D9792F" w:rsidP="00D9792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41847B" w14:textId="77777777" w:rsidR="00D9792F" w:rsidRPr="004B291E" w:rsidRDefault="00D9792F" w:rsidP="00D9792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792F" w:rsidRPr="004B291E" w14:paraId="1695F0E3" w14:textId="77777777" w:rsidTr="00D9792F">
        <w:trPr>
          <w:trHeight w:val="700"/>
        </w:trPr>
        <w:tc>
          <w:tcPr>
            <w:tcW w:w="789" w:type="dxa"/>
            <w:vAlign w:val="center"/>
          </w:tcPr>
          <w:p w14:paraId="58DA5DF9" w14:textId="458A20EE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01" w:type="dxa"/>
            <w:vAlign w:val="center"/>
          </w:tcPr>
          <w:p w14:paraId="4C53F625" w14:textId="4E222444" w:rsidR="00D9792F" w:rsidRPr="000A0429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Rolo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Algodão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hidrófilo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500g</w:t>
            </w:r>
          </w:p>
        </w:tc>
        <w:tc>
          <w:tcPr>
            <w:tcW w:w="1427" w:type="dxa"/>
            <w:vAlign w:val="center"/>
          </w:tcPr>
          <w:p w14:paraId="4C16B75E" w14:textId="656E4B39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2302" w:type="dxa"/>
            <w:noWrap/>
            <w:vAlign w:val="center"/>
          </w:tcPr>
          <w:p w14:paraId="1E856765" w14:textId="7A23AB17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Rolo</w:t>
            </w:r>
            <w:proofErr w:type="spellEnd"/>
          </w:p>
        </w:tc>
        <w:tc>
          <w:tcPr>
            <w:tcW w:w="1843" w:type="dxa"/>
            <w:vAlign w:val="center"/>
          </w:tcPr>
          <w:p w14:paraId="7EDC43C9" w14:textId="77777777" w:rsidR="00D9792F" w:rsidRPr="004B291E" w:rsidRDefault="00D9792F" w:rsidP="00D9792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217BC4" w14:textId="77777777" w:rsidR="00D9792F" w:rsidRPr="004B291E" w:rsidRDefault="00D9792F" w:rsidP="00D9792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792F" w:rsidRPr="004B291E" w14:paraId="3782CD97" w14:textId="77777777" w:rsidTr="00D9792F">
        <w:trPr>
          <w:trHeight w:val="700"/>
        </w:trPr>
        <w:tc>
          <w:tcPr>
            <w:tcW w:w="789" w:type="dxa"/>
            <w:vAlign w:val="center"/>
          </w:tcPr>
          <w:p w14:paraId="6D71B6F6" w14:textId="014DD120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01" w:type="dxa"/>
            <w:vAlign w:val="center"/>
          </w:tcPr>
          <w:p w14:paraId="3E84F786" w14:textId="0ED61362" w:rsidR="00D9792F" w:rsidRPr="000A0429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Esparadrapo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micropore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bege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2,5cmx90cm</w:t>
            </w:r>
          </w:p>
        </w:tc>
        <w:tc>
          <w:tcPr>
            <w:tcW w:w="1427" w:type="dxa"/>
            <w:vAlign w:val="center"/>
          </w:tcPr>
          <w:p w14:paraId="0E18A8C6" w14:textId="5348A81E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2302" w:type="dxa"/>
            <w:noWrap/>
            <w:vAlign w:val="center"/>
          </w:tcPr>
          <w:p w14:paraId="630F6648" w14:textId="202DC1C6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Unidade</w:t>
            </w:r>
            <w:proofErr w:type="spellEnd"/>
          </w:p>
        </w:tc>
        <w:tc>
          <w:tcPr>
            <w:tcW w:w="1843" w:type="dxa"/>
            <w:vAlign w:val="center"/>
          </w:tcPr>
          <w:p w14:paraId="60D3B464" w14:textId="77777777" w:rsidR="00D9792F" w:rsidRPr="004B291E" w:rsidRDefault="00D9792F" w:rsidP="00D9792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BC512C" w14:textId="77777777" w:rsidR="00D9792F" w:rsidRPr="004B291E" w:rsidRDefault="00D9792F" w:rsidP="00D9792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792F" w:rsidRPr="004B291E" w14:paraId="0EDA3567" w14:textId="77777777" w:rsidTr="00D9792F">
        <w:trPr>
          <w:trHeight w:val="700"/>
        </w:trPr>
        <w:tc>
          <w:tcPr>
            <w:tcW w:w="789" w:type="dxa"/>
            <w:vAlign w:val="center"/>
          </w:tcPr>
          <w:p w14:paraId="3015F412" w14:textId="215C7731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01" w:type="dxa"/>
            <w:vAlign w:val="center"/>
          </w:tcPr>
          <w:p w14:paraId="554124B0" w14:textId="45B23F70" w:rsidR="00D9792F" w:rsidRPr="000A0429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hd w:val="clear" w:color="auto" w:fill="FFFFFF"/>
                <w:lang w:val="en-US"/>
              </w:rPr>
              <w:t>Agulhas Auricular 1,5 mm</w:t>
            </w:r>
          </w:p>
        </w:tc>
        <w:tc>
          <w:tcPr>
            <w:tcW w:w="1427" w:type="dxa"/>
            <w:vAlign w:val="center"/>
          </w:tcPr>
          <w:p w14:paraId="3F295F16" w14:textId="25665BA5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2302" w:type="dxa"/>
            <w:noWrap/>
            <w:vAlign w:val="center"/>
          </w:tcPr>
          <w:p w14:paraId="31319F17" w14:textId="270251AA" w:rsidR="00D9792F" w:rsidRP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Caixa</w:t>
            </w:r>
          </w:p>
        </w:tc>
        <w:tc>
          <w:tcPr>
            <w:tcW w:w="1843" w:type="dxa"/>
            <w:vAlign w:val="center"/>
          </w:tcPr>
          <w:p w14:paraId="57B115DD" w14:textId="77777777" w:rsidR="00D9792F" w:rsidRPr="004B291E" w:rsidRDefault="00D9792F" w:rsidP="00D9792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A09754" w14:textId="77777777" w:rsidR="00D9792F" w:rsidRPr="004B291E" w:rsidRDefault="00D9792F" w:rsidP="00D9792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792F" w:rsidRPr="004B291E" w14:paraId="49F4D69B" w14:textId="77777777" w:rsidTr="00D9792F">
        <w:trPr>
          <w:trHeight w:val="700"/>
        </w:trPr>
        <w:tc>
          <w:tcPr>
            <w:tcW w:w="789" w:type="dxa"/>
            <w:vAlign w:val="center"/>
          </w:tcPr>
          <w:p w14:paraId="643F799F" w14:textId="73555FFA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01" w:type="dxa"/>
            <w:vAlign w:val="center"/>
          </w:tcPr>
          <w:p w14:paraId="7229B45B" w14:textId="6238854D" w:rsidR="00D9792F" w:rsidRPr="000A0429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Agulhas para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eletrolipólise</w:t>
            </w:r>
            <w:proofErr w:type="spellEnd"/>
          </w:p>
        </w:tc>
        <w:tc>
          <w:tcPr>
            <w:tcW w:w="1427" w:type="dxa"/>
            <w:vAlign w:val="center"/>
          </w:tcPr>
          <w:p w14:paraId="44F900F8" w14:textId="62D68D20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02</w:t>
            </w:r>
          </w:p>
        </w:tc>
        <w:tc>
          <w:tcPr>
            <w:tcW w:w="2302" w:type="dxa"/>
            <w:noWrap/>
            <w:vAlign w:val="center"/>
          </w:tcPr>
          <w:p w14:paraId="1FA6F1F4" w14:textId="7A0AC9F6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Caixa</w:t>
            </w:r>
          </w:p>
        </w:tc>
        <w:tc>
          <w:tcPr>
            <w:tcW w:w="1843" w:type="dxa"/>
            <w:vAlign w:val="center"/>
          </w:tcPr>
          <w:p w14:paraId="629CD888" w14:textId="77777777" w:rsidR="00D9792F" w:rsidRPr="004B291E" w:rsidRDefault="00D9792F" w:rsidP="00D9792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2BD0C5" w14:textId="77777777" w:rsidR="00D9792F" w:rsidRPr="004B291E" w:rsidRDefault="00D9792F" w:rsidP="00D9792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792F" w:rsidRPr="004B291E" w14:paraId="50E51A05" w14:textId="77777777" w:rsidTr="00D9792F">
        <w:trPr>
          <w:trHeight w:val="700"/>
        </w:trPr>
        <w:tc>
          <w:tcPr>
            <w:tcW w:w="789" w:type="dxa"/>
            <w:vAlign w:val="center"/>
          </w:tcPr>
          <w:p w14:paraId="4FA45364" w14:textId="2D4FE29C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101" w:type="dxa"/>
            <w:vAlign w:val="center"/>
          </w:tcPr>
          <w:p w14:paraId="6E1FF5BF" w14:textId="2D5EBE1B" w:rsidR="00D9792F" w:rsidRPr="000A0429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Luvas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procedimento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látex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tamanho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P</w:t>
            </w:r>
          </w:p>
        </w:tc>
        <w:tc>
          <w:tcPr>
            <w:tcW w:w="1427" w:type="dxa"/>
            <w:vAlign w:val="center"/>
          </w:tcPr>
          <w:p w14:paraId="5B239918" w14:textId="5BF0E9B4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06</w:t>
            </w:r>
          </w:p>
        </w:tc>
        <w:tc>
          <w:tcPr>
            <w:tcW w:w="2302" w:type="dxa"/>
            <w:noWrap/>
            <w:vAlign w:val="center"/>
          </w:tcPr>
          <w:p w14:paraId="7FB51F88" w14:textId="21A606DE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Caixa</w:t>
            </w:r>
          </w:p>
        </w:tc>
        <w:tc>
          <w:tcPr>
            <w:tcW w:w="1843" w:type="dxa"/>
            <w:vAlign w:val="center"/>
          </w:tcPr>
          <w:p w14:paraId="6287A13C" w14:textId="77777777" w:rsidR="00D9792F" w:rsidRPr="004B291E" w:rsidRDefault="00D9792F" w:rsidP="00D9792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416C51" w14:textId="77777777" w:rsidR="00D9792F" w:rsidRPr="004B291E" w:rsidRDefault="00D9792F" w:rsidP="00D9792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792F" w:rsidRPr="004B291E" w14:paraId="730D0CB1" w14:textId="77777777" w:rsidTr="00D9792F">
        <w:trPr>
          <w:trHeight w:val="700"/>
        </w:trPr>
        <w:tc>
          <w:tcPr>
            <w:tcW w:w="789" w:type="dxa"/>
            <w:vAlign w:val="center"/>
          </w:tcPr>
          <w:p w14:paraId="00240D4F" w14:textId="6CB54260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101" w:type="dxa"/>
            <w:vAlign w:val="center"/>
          </w:tcPr>
          <w:p w14:paraId="021F3ADD" w14:textId="26AFD133" w:rsidR="00D9792F" w:rsidRPr="000A0429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Tesoura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ponta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romba</w:t>
            </w:r>
            <w:proofErr w:type="spellEnd"/>
          </w:p>
        </w:tc>
        <w:tc>
          <w:tcPr>
            <w:tcW w:w="1427" w:type="dxa"/>
            <w:vAlign w:val="center"/>
          </w:tcPr>
          <w:p w14:paraId="0321D561" w14:textId="44427981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05</w:t>
            </w:r>
          </w:p>
        </w:tc>
        <w:tc>
          <w:tcPr>
            <w:tcW w:w="2302" w:type="dxa"/>
            <w:noWrap/>
            <w:vAlign w:val="center"/>
          </w:tcPr>
          <w:p w14:paraId="4403A8B8" w14:textId="3D9B6C16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Unidade</w:t>
            </w:r>
            <w:proofErr w:type="spellEnd"/>
          </w:p>
        </w:tc>
        <w:tc>
          <w:tcPr>
            <w:tcW w:w="1843" w:type="dxa"/>
            <w:vAlign w:val="center"/>
          </w:tcPr>
          <w:p w14:paraId="5B6C612A" w14:textId="77777777" w:rsidR="00D9792F" w:rsidRPr="004B291E" w:rsidRDefault="00D9792F" w:rsidP="00D9792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D860F9" w14:textId="77777777" w:rsidR="00D9792F" w:rsidRPr="004B291E" w:rsidRDefault="00D9792F" w:rsidP="00D9792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9792F" w:rsidRPr="004B291E" w14:paraId="67113AEF" w14:textId="77777777" w:rsidTr="00D9792F">
        <w:trPr>
          <w:trHeight w:val="700"/>
        </w:trPr>
        <w:tc>
          <w:tcPr>
            <w:tcW w:w="789" w:type="dxa"/>
            <w:vAlign w:val="center"/>
          </w:tcPr>
          <w:p w14:paraId="66CFC997" w14:textId="00C05690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101" w:type="dxa"/>
            <w:vAlign w:val="center"/>
          </w:tcPr>
          <w:p w14:paraId="4C759F9D" w14:textId="41F95EA1" w:rsidR="00D9792F" w:rsidRPr="000A0429" w:rsidRDefault="00D9792F" w:rsidP="00D979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Rolo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papel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  <w:lang w:val="en-US"/>
              </w:rPr>
              <w:t>lençol</w:t>
            </w:r>
            <w:proofErr w:type="spellEnd"/>
            <w:r>
              <w:rPr>
                <w:rFonts w:ascii="Arial" w:hAnsi="Arial" w:cs="Arial"/>
                <w:shd w:val="clear" w:color="auto" w:fill="FFFFFF"/>
                <w:lang w:val="en-US"/>
              </w:rPr>
              <w:t xml:space="preserve"> 70x50cm</w:t>
            </w:r>
          </w:p>
        </w:tc>
        <w:tc>
          <w:tcPr>
            <w:tcW w:w="1427" w:type="dxa"/>
            <w:vAlign w:val="center"/>
          </w:tcPr>
          <w:p w14:paraId="57792A3E" w14:textId="453C1EE8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2302" w:type="dxa"/>
            <w:noWrap/>
            <w:vAlign w:val="center"/>
          </w:tcPr>
          <w:p w14:paraId="5E566F0D" w14:textId="53441FE4" w:rsidR="00D9792F" w:rsidRDefault="00D9792F" w:rsidP="00D9792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Rolo</w:t>
            </w:r>
            <w:proofErr w:type="spellEnd"/>
          </w:p>
        </w:tc>
        <w:tc>
          <w:tcPr>
            <w:tcW w:w="1843" w:type="dxa"/>
            <w:vAlign w:val="center"/>
          </w:tcPr>
          <w:p w14:paraId="34EF4075" w14:textId="77777777" w:rsidR="00D9792F" w:rsidRPr="004B291E" w:rsidRDefault="00D9792F" w:rsidP="00D9792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889036" w14:textId="77777777" w:rsidR="00D9792F" w:rsidRPr="004B291E" w:rsidRDefault="00D9792F" w:rsidP="00D9792F">
            <w:pPr>
              <w:spacing w:line="360" w:lineRule="auto"/>
              <w:ind w:firstLine="7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77597D12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4B5CB639" w14:textId="77777777" w:rsidR="00D25D62" w:rsidRDefault="00D25D62" w:rsidP="00227827">
      <w:pPr>
        <w:rPr>
          <w:rFonts w:ascii="Arial" w:hAnsi="Arial" w:cs="Arial"/>
          <w:sz w:val="20"/>
          <w:szCs w:val="20"/>
        </w:rPr>
      </w:pPr>
    </w:p>
    <w:p w14:paraId="2977545A" w14:textId="3F200B42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004ED45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455F3A">
        <w:rPr>
          <w:rFonts w:ascii="Arial" w:hAnsi="Arial" w:cs="Arial"/>
          <w:sz w:val="20"/>
          <w:szCs w:val="20"/>
        </w:rPr>
        <w:t>60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48389244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AB654F">
        <w:rPr>
          <w:rFonts w:ascii="Arial" w:hAnsi="Arial" w:cs="Arial"/>
        </w:rPr>
        <w:t>outubro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331FC" w14:textId="77777777" w:rsidR="001D4AA3" w:rsidRDefault="001D4AA3" w:rsidP="007C6942">
      <w:r>
        <w:separator/>
      </w:r>
    </w:p>
  </w:endnote>
  <w:endnote w:type="continuationSeparator" w:id="0">
    <w:p w14:paraId="1C29446E" w14:textId="77777777" w:rsidR="001D4AA3" w:rsidRDefault="001D4AA3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8C07D" w14:textId="77777777" w:rsidR="001D4AA3" w:rsidRDefault="001D4AA3" w:rsidP="007C6942">
      <w:r>
        <w:separator/>
      </w:r>
    </w:p>
  </w:footnote>
  <w:footnote w:type="continuationSeparator" w:id="0">
    <w:p w14:paraId="0EF29699" w14:textId="77777777" w:rsidR="001D4AA3" w:rsidRDefault="001D4AA3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A0429"/>
    <w:rsid w:val="000C60B7"/>
    <w:rsid w:val="000E2243"/>
    <w:rsid w:val="000E72CB"/>
    <w:rsid w:val="00102E8B"/>
    <w:rsid w:val="00110F32"/>
    <w:rsid w:val="00111B90"/>
    <w:rsid w:val="0011423E"/>
    <w:rsid w:val="00114CDD"/>
    <w:rsid w:val="00125917"/>
    <w:rsid w:val="00131115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4AA3"/>
    <w:rsid w:val="001F033C"/>
    <w:rsid w:val="001F27C1"/>
    <w:rsid w:val="001F651A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00DC"/>
    <w:rsid w:val="00492354"/>
    <w:rsid w:val="00494E2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A7DB1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6942"/>
    <w:rsid w:val="007D0736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654F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2FCA"/>
    <w:rsid w:val="00BA35DE"/>
    <w:rsid w:val="00BA5083"/>
    <w:rsid w:val="00BC153D"/>
    <w:rsid w:val="00BC3628"/>
    <w:rsid w:val="00BC7B76"/>
    <w:rsid w:val="00BE2D80"/>
    <w:rsid w:val="00BF4328"/>
    <w:rsid w:val="00BF5F82"/>
    <w:rsid w:val="00BF69C8"/>
    <w:rsid w:val="00C12EFF"/>
    <w:rsid w:val="00C144F7"/>
    <w:rsid w:val="00C1524D"/>
    <w:rsid w:val="00C21D88"/>
    <w:rsid w:val="00C47A61"/>
    <w:rsid w:val="00C5130C"/>
    <w:rsid w:val="00C570AD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5D62"/>
    <w:rsid w:val="00D265E1"/>
    <w:rsid w:val="00D26DF3"/>
    <w:rsid w:val="00D31DE6"/>
    <w:rsid w:val="00D32D44"/>
    <w:rsid w:val="00D35199"/>
    <w:rsid w:val="00D44F9C"/>
    <w:rsid w:val="00D51519"/>
    <w:rsid w:val="00D52430"/>
    <w:rsid w:val="00D9123F"/>
    <w:rsid w:val="00D96023"/>
    <w:rsid w:val="00D9792F"/>
    <w:rsid w:val="00DA3185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25B9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CE"/>
    <w:rsid w:val="00F97FCA"/>
    <w:rsid w:val="00FA1CE6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2B08-C0B2-4EA2-B6DC-FE97DB41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Alexandre Ramos Pereira</cp:lastModifiedBy>
  <cp:revision>7</cp:revision>
  <cp:lastPrinted>2020-03-27T20:02:00Z</cp:lastPrinted>
  <dcterms:created xsi:type="dcterms:W3CDTF">2021-07-30T16:06:00Z</dcterms:created>
  <dcterms:modified xsi:type="dcterms:W3CDTF">2021-10-20T13:34:00Z</dcterms:modified>
</cp:coreProperties>
</file>