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3622" w14:textId="77777777" w:rsidR="00BA116D" w:rsidRDefault="00BA116D" w:rsidP="00294C2C">
      <w:pPr>
        <w:spacing w:line="39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48B892" w14:textId="78F25DAB" w:rsidR="00294C2C" w:rsidRPr="006C725D" w:rsidRDefault="00294C2C" w:rsidP="00294C2C">
      <w:pPr>
        <w:spacing w:line="39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72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TERMO DE REFERÊNCIA </w:t>
      </w:r>
    </w:p>
    <w:p w14:paraId="05005552" w14:textId="77777777" w:rsidR="00BF5079" w:rsidRPr="006C725D" w:rsidRDefault="00BF5079" w:rsidP="00294C2C">
      <w:pPr>
        <w:spacing w:line="39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128CF1" w14:textId="60C119E9" w:rsidR="00BD509B" w:rsidRPr="006C725D" w:rsidRDefault="00294C2C" w:rsidP="002578BD">
      <w:pPr>
        <w:pStyle w:val="PargrafodaLista"/>
        <w:numPr>
          <w:ilvl w:val="0"/>
          <w:numId w:val="11"/>
        </w:numPr>
        <w:spacing w:line="390" w:lineRule="atLeast"/>
        <w:ind w:hanging="371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725D">
        <w:rPr>
          <w:rFonts w:ascii="Times New Roman" w:hAnsi="Times New Roman"/>
          <w:b/>
          <w:color w:val="000000" w:themeColor="text1"/>
          <w:sz w:val="24"/>
          <w:szCs w:val="24"/>
        </w:rPr>
        <w:t>IDENTIFICAÇÃO DO DEMANDANTE</w:t>
      </w:r>
      <w:r w:rsidR="002578BD" w:rsidRPr="006C725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7A993A17" w14:textId="6C0C4477" w:rsidR="00294C2C" w:rsidRPr="006C725D" w:rsidRDefault="00713882" w:rsidP="002578BD">
      <w:pPr>
        <w:pStyle w:val="PargrafodaLista"/>
        <w:spacing w:line="390" w:lineRule="atLeast"/>
        <w:ind w:hanging="11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7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1.1 </w:t>
      </w:r>
      <w:r w:rsidR="00294C2C" w:rsidRPr="006C725D">
        <w:rPr>
          <w:rFonts w:ascii="Times New Roman" w:hAnsi="Times New Roman"/>
          <w:bCs/>
          <w:color w:val="000000" w:themeColor="text1"/>
          <w:sz w:val="24"/>
          <w:szCs w:val="24"/>
        </w:rPr>
        <w:t>Solicitação feita através da Secretária Municipal de Segurança e Ordem Pública, localizada na Avenida Saquarema nº.</w:t>
      </w:r>
      <w:r w:rsidR="0070140D" w:rsidRPr="006C7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94C2C" w:rsidRPr="006C725D">
        <w:rPr>
          <w:rFonts w:ascii="Times New Roman" w:hAnsi="Times New Roman"/>
          <w:bCs/>
          <w:color w:val="000000" w:themeColor="text1"/>
          <w:sz w:val="24"/>
          <w:szCs w:val="24"/>
        </w:rPr>
        <w:t>5.345,</w:t>
      </w:r>
      <w:r w:rsidR="0070140D" w:rsidRPr="006C7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94C2C" w:rsidRPr="006C725D">
        <w:rPr>
          <w:rFonts w:ascii="Times New Roman" w:hAnsi="Times New Roman"/>
          <w:bCs/>
          <w:color w:val="000000" w:themeColor="text1"/>
          <w:sz w:val="24"/>
          <w:szCs w:val="24"/>
        </w:rPr>
        <w:t>Bacaxá</w:t>
      </w:r>
      <w:proofErr w:type="spellEnd"/>
      <w:r w:rsidR="00294C2C" w:rsidRPr="006C72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Saquarema/RJ, CEP: 28.994-711.</w:t>
      </w:r>
    </w:p>
    <w:p w14:paraId="4166153C" w14:textId="77777777" w:rsidR="00BF5079" w:rsidRPr="006C725D" w:rsidRDefault="00BF5079" w:rsidP="002578BD">
      <w:pPr>
        <w:pStyle w:val="PargrafodaLista"/>
        <w:spacing w:line="390" w:lineRule="atLeast"/>
        <w:ind w:hanging="371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AF49DE7" w14:textId="01A6B972" w:rsidR="000C52D2" w:rsidRPr="006C725D" w:rsidRDefault="000C52D2" w:rsidP="000C52D2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DO OBJETO</w:t>
      </w:r>
    </w:p>
    <w:p w14:paraId="7424EF33" w14:textId="198A46D2" w:rsidR="000C52D2" w:rsidRPr="006C725D" w:rsidRDefault="000C52D2" w:rsidP="000C52D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2.1 Contratação de empresa especializada para fornecimento de materiais gráficos para atender às necessidades da Secretaria Municipal de Segurança e Ordem Pública, de acordo com as especificações e quantitativos constantes neste termo. Cabendo ressaltar que tais </w:t>
      </w:r>
      <w:r w:rsidR="00D91C51" w:rsidRPr="006C725D">
        <w:rPr>
          <w:rFonts w:ascii="Times New Roman" w:hAnsi="Times New Roman"/>
          <w:sz w:val="24"/>
          <w:szCs w:val="24"/>
        </w:rPr>
        <w:t>b</w:t>
      </w:r>
      <w:r w:rsidRPr="006C725D">
        <w:rPr>
          <w:rFonts w:ascii="Times New Roman" w:hAnsi="Times New Roman"/>
          <w:sz w:val="24"/>
          <w:szCs w:val="24"/>
        </w:rPr>
        <w:t xml:space="preserve">ens são classificados </w:t>
      </w:r>
      <w:r w:rsidR="00D91C51" w:rsidRPr="006C725D">
        <w:rPr>
          <w:rFonts w:ascii="Times New Roman" w:hAnsi="Times New Roman"/>
          <w:sz w:val="24"/>
          <w:szCs w:val="24"/>
        </w:rPr>
        <w:t xml:space="preserve">como de uso comum. </w:t>
      </w:r>
    </w:p>
    <w:p w14:paraId="24B77EF6" w14:textId="3FC4A704" w:rsidR="00D91C51" w:rsidRPr="006C725D" w:rsidRDefault="00D91C51" w:rsidP="00D91C5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2.2 Devem ser observadas as numerações para serem seguidas a partir de consulta a contratante</w:t>
      </w:r>
      <w:r w:rsidR="001D3E58" w:rsidRPr="006C725D">
        <w:rPr>
          <w:rFonts w:ascii="Times New Roman" w:hAnsi="Times New Roman"/>
          <w:sz w:val="24"/>
          <w:szCs w:val="24"/>
        </w:rPr>
        <w:t>.</w:t>
      </w:r>
    </w:p>
    <w:p w14:paraId="6BDEDE88" w14:textId="169E743F" w:rsidR="00D91C51" w:rsidRPr="006C725D" w:rsidRDefault="00D91C51" w:rsidP="00D91C51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 xml:space="preserve">3. DA JUSTIFICATIVA </w:t>
      </w:r>
    </w:p>
    <w:p w14:paraId="57DE46CA" w14:textId="59C36D66" w:rsidR="00D91C51" w:rsidRPr="006C725D" w:rsidRDefault="00D91C51" w:rsidP="00D91C5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3.1 O presente Termo de Referência tem como objeto a contratação de empresa especializada na prestação de serviços de confecção de materiais gráficos, visando atender as necessidades da Secretaria Municipal de Segurança e Ordem Pública, conforme especificações e quantidades constantes neste TR. Os serviços a serem contratados, serão de fundamental importância para manter a continuidade das tarefas executadas no âmbito desta Secretaria. </w:t>
      </w:r>
    </w:p>
    <w:p w14:paraId="3948CAE1" w14:textId="19B3CDF1" w:rsidR="00D91C51" w:rsidRPr="006C725D" w:rsidRDefault="00D91C51" w:rsidP="00D91C51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4. ESPECIFICAÇÕES GERAIS</w:t>
      </w:r>
    </w:p>
    <w:p w14:paraId="21F05D0F" w14:textId="612820F1" w:rsidR="00D91C51" w:rsidRPr="006C725D" w:rsidRDefault="00C55A1B" w:rsidP="00D91C5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4.1 Devem ser observadas as especificações contidas no Anexo I. </w:t>
      </w:r>
    </w:p>
    <w:p w14:paraId="0A37976A" w14:textId="3C0B3B35" w:rsidR="00C55A1B" w:rsidRPr="006C725D" w:rsidRDefault="00C55A1B" w:rsidP="00C55A1B">
      <w:pPr>
        <w:pStyle w:val="Ttulo1"/>
        <w:ind w:left="2852" w:right="2853" w:firstLine="0"/>
        <w:jc w:val="center"/>
        <w:rPr>
          <w:rFonts w:ascii="Times New Roman" w:hAnsi="Times New Roman" w:cs="Times New Roman"/>
        </w:rPr>
      </w:pPr>
      <w:r w:rsidRPr="006C725D">
        <w:rPr>
          <w:rFonts w:ascii="Times New Roman" w:hAnsi="Times New Roman" w:cs="Times New Roman"/>
          <w:color w:val="212121"/>
        </w:rPr>
        <w:t>ANEXO</w:t>
      </w:r>
      <w:r w:rsidRPr="006C725D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6C725D">
        <w:rPr>
          <w:rFonts w:ascii="Times New Roman" w:hAnsi="Times New Roman" w:cs="Times New Roman"/>
          <w:color w:val="212121"/>
        </w:rPr>
        <w:t>I</w:t>
      </w:r>
      <w:r w:rsidRPr="006C725D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6C725D">
        <w:rPr>
          <w:rFonts w:ascii="Times New Roman" w:hAnsi="Times New Roman" w:cs="Times New Roman"/>
          <w:color w:val="212121"/>
        </w:rPr>
        <w:t>–</w:t>
      </w:r>
      <w:r w:rsidRPr="006C725D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6C725D">
        <w:rPr>
          <w:rFonts w:ascii="Times New Roman" w:hAnsi="Times New Roman" w:cs="Times New Roman"/>
          <w:color w:val="212121"/>
        </w:rPr>
        <w:t>Detalhamento</w:t>
      </w:r>
      <w:r w:rsidRPr="006C725D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6C725D">
        <w:rPr>
          <w:rFonts w:ascii="Times New Roman" w:hAnsi="Times New Roman" w:cs="Times New Roman"/>
          <w:color w:val="212121"/>
        </w:rPr>
        <w:t>do</w:t>
      </w:r>
      <w:r w:rsidR="00B028CB" w:rsidRPr="006C725D">
        <w:rPr>
          <w:rFonts w:ascii="Times New Roman" w:hAnsi="Times New Roman" w:cs="Times New Roman"/>
          <w:color w:val="212121"/>
        </w:rPr>
        <w:t xml:space="preserve">  </w:t>
      </w:r>
      <w:r w:rsidRPr="006C725D">
        <w:rPr>
          <w:rFonts w:ascii="Times New Roman" w:hAnsi="Times New Roman" w:cs="Times New Roman"/>
          <w:color w:val="212121"/>
        </w:rPr>
        <w:t>objeto</w:t>
      </w:r>
    </w:p>
    <w:p w14:paraId="11B87F86" w14:textId="77777777" w:rsidR="00C55A1B" w:rsidRPr="006C725D" w:rsidRDefault="00C55A1B" w:rsidP="00C55A1B">
      <w:pPr>
        <w:pStyle w:val="Corpodetexto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449"/>
        <w:gridCol w:w="1058"/>
      </w:tblGrid>
      <w:tr w:rsidR="00C55A1B" w:rsidRPr="006C725D" w14:paraId="10C405E4" w14:textId="77777777" w:rsidTr="00985C9E">
        <w:trPr>
          <w:trHeight w:val="465"/>
        </w:trPr>
        <w:tc>
          <w:tcPr>
            <w:tcW w:w="842" w:type="dxa"/>
            <w:shd w:val="clear" w:color="auto" w:fill="A6A6A6"/>
          </w:tcPr>
          <w:p w14:paraId="6E00EC21" w14:textId="77777777" w:rsidR="00C55A1B" w:rsidRPr="006C725D" w:rsidRDefault="00C55A1B" w:rsidP="00985C9E">
            <w:pPr>
              <w:pStyle w:val="TableParagraph"/>
              <w:spacing w:before="94"/>
              <w:ind w:left="115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ITEM</w:t>
            </w:r>
          </w:p>
        </w:tc>
        <w:tc>
          <w:tcPr>
            <w:tcW w:w="6449" w:type="dxa"/>
            <w:shd w:val="clear" w:color="auto" w:fill="A6A6A6"/>
          </w:tcPr>
          <w:p w14:paraId="346F8D86" w14:textId="77777777" w:rsidR="00C55A1B" w:rsidRPr="006C725D" w:rsidRDefault="00C55A1B" w:rsidP="00985C9E">
            <w:pPr>
              <w:pStyle w:val="TableParagraph"/>
              <w:spacing w:before="94"/>
              <w:ind w:left="15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ESPECIFICAÇÕES</w:t>
            </w:r>
            <w:r w:rsidRPr="006C725D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TÉCNICAS</w:t>
            </w:r>
          </w:p>
        </w:tc>
        <w:tc>
          <w:tcPr>
            <w:tcW w:w="1058" w:type="dxa"/>
            <w:shd w:val="clear" w:color="auto" w:fill="A6A6A6"/>
          </w:tcPr>
          <w:p w14:paraId="369517EF" w14:textId="77777777" w:rsidR="00C55A1B" w:rsidRPr="006C725D" w:rsidRDefault="00C55A1B" w:rsidP="00985C9E">
            <w:pPr>
              <w:pStyle w:val="TableParagraph"/>
              <w:spacing w:before="94"/>
              <w:ind w:left="87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U.M.</w:t>
            </w:r>
          </w:p>
        </w:tc>
      </w:tr>
      <w:tr w:rsidR="00C55A1B" w:rsidRPr="006C725D" w14:paraId="6E27B60D" w14:textId="77777777" w:rsidTr="00985C9E">
        <w:trPr>
          <w:trHeight w:val="1387"/>
        </w:trPr>
        <w:tc>
          <w:tcPr>
            <w:tcW w:w="842" w:type="dxa"/>
          </w:tcPr>
          <w:p w14:paraId="4B22BC0B" w14:textId="77777777" w:rsidR="00C55A1B" w:rsidRPr="006C725D" w:rsidRDefault="00C55A1B" w:rsidP="00985C9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0619340"/>
          </w:p>
          <w:p w14:paraId="0E94BF07" w14:textId="77777777" w:rsidR="00C55A1B" w:rsidRPr="006C725D" w:rsidRDefault="00C55A1B" w:rsidP="00985C9E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6449" w:type="dxa"/>
          </w:tcPr>
          <w:p w14:paraId="7B711887" w14:textId="77777777" w:rsidR="00C55A1B" w:rsidRPr="006C725D" w:rsidRDefault="00C55A1B" w:rsidP="00985C9E">
            <w:pPr>
              <w:pStyle w:val="TableParagraph"/>
              <w:spacing w:before="108"/>
              <w:ind w:left="144" w:right="127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Auto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de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Infração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50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5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x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3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(1ª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branca,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2ª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amarela e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3ª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59"/>
                <w:sz w:val="24"/>
                <w:szCs w:val="24"/>
              </w:rPr>
              <w:t xml:space="preserve">     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rosa) - papel auto copiativo com logotipo formato 22cm x12cm – numerado – acabamento grampo, serrilha, cola, corte 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59"/>
                <w:sz w:val="24"/>
                <w:szCs w:val="24"/>
              </w:rPr>
              <w:t xml:space="preserve">    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simples. Guarda Municipal</w:t>
            </w:r>
          </w:p>
        </w:tc>
        <w:tc>
          <w:tcPr>
            <w:tcW w:w="1058" w:type="dxa"/>
          </w:tcPr>
          <w:p w14:paraId="3CC6DA98" w14:textId="77777777" w:rsidR="00C55A1B" w:rsidRPr="006C725D" w:rsidRDefault="00C55A1B" w:rsidP="00985C9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CD442" w14:textId="77777777" w:rsidR="00C55A1B" w:rsidRPr="006C725D" w:rsidRDefault="00C55A1B" w:rsidP="00985C9E">
            <w:pPr>
              <w:pStyle w:val="TableParagraph"/>
              <w:ind w:left="87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BLOCO</w:t>
            </w:r>
          </w:p>
        </w:tc>
      </w:tr>
      <w:tr w:rsidR="00C55A1B" w:rsidRPr="006C725D" w14:paraId="03AAC4C7" w14:textId="77777777" w:rsidTr="00985C9E">
        <w:trPr>
          <w:trHeight w:val="1686"/>
        </w:trPr>
        <w:tc>
          <w:tcPr>
            <w:tcW w:w="842" w:type="dxa"/>
          </w:tcPr>
          <w:p w14:paraId="047FF4E8" w14:textId="77777777" w:rsidR="00C55A1B" w:rsidRPr="006C725D" w:rsidRDefault="00C55A1B" w:rsidP="00985C9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31636" w14:textId="77777777" w:rsidR="00C55A1B" w:rsidRPr="006C725D" w:rsidRDefault="00C55A1B" w:rsidP="00985C9E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w w:val="99"/>
                <w:sz w:val="24"/>
                <w:szCs w:val="24"/>
              </w:rPr>
              <w:t>2</w:t>
            </w:r>
          </w:p>
        </w:tc>
        <w:tc>
          <w:tcPr>
            <w:tcW w:w="6449" w:type="dxa"/>
          </w:tcPr>
          <w:p w14:paraId="11D7FCB9" w14:textId="77777777" w:rsidR="00C55A1B" w:rsidRPr="006C725D" w:rsidRDefault="00C55A1B" w:rsidP="00985C9E">
            <w:pPr>
              <w:pStyle w:val="TableParagraph"/>
              <w:spacing w:before="57"/>
              <w:ind w:left="110" w:right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Auto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de Infração, interdição, apreensão, notificação 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50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5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x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3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(1ª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branca,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2ª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amarela e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3ª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59"/>
                <w:sz w:val="24"/>
                <w:szCs w:val="24"/>
              </w:rPr>
              <w:t xml:space="preserve">              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rosa) - papel auto copiativo com logotipo formato A4 – numerado – acabamento grampo, serrilha, cola, corte</w:t>
            </w:r>
            <w:r w:rsidRPr="006C725D">
              <w:rPr>
                <w:rFonts w:ascii="Times New Roman" w:hAnsi="Times New Roman" w:cs="Times New Roman"/>
                <w:bCs/>
                <w:color w:val="212121"/>
                <w:spacing w:val="-59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simples. Fiscalização de Posturas</w:t>
            </w:r>
          </w:p>
        </w:tc>
        <w:tc>
          <w:tcPr>
            <w:tcW w:w="1058" w:type="dxa"/>
          </w:tcPr>
          <w:p w14:paraId="2606F649" w14:textId="77777777" w:rsidR="00C55A1B" w:rsidRPr="006C725D" w:rsidRDefault="00C55A1B" w:rsidP="00985C9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32762" w14:textId="77777777" w:rsidR="00C55A1B" w:rsidRPr="006C725D" w:rsidRDefault="00C55A1B" w:rsidP="00985C9E">
            <w:pPr>
              <w:pStyle w:val="TableParagraph"/>
              <w:ind w:left="87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BLOCO</w:t>
            </w:r>
          </w:p>
        </w:tc>
      </w:tr>
      <w:tr w:rsidR="00C55A1B" w:rsidRPr="006C725D" w14:paraId="0B27C5C1" w14:textId="77777777" w:rsidTr="00985C9E">
        <w:trPr>
          <w:trHeight w:val="1762"/>
        </w:trPr>
        <w:tc>
          <w:tcPr>
            <w:tcW w:w="842" w:type="dxa"/>
          </w:tcPr>
          <w:p w14:paraId="494BC89B" w14:textId="77777777" w:rsidR="00C55A1B" w:rsidRPr="006C725D" w:rsidRDefault="00C55A1B" w:rsidP="00985C9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BB2A1" w14:textId="77777777" w:rsidR="00C55A1B" w:rsidRPr="006C725D" w:rsidRDefault="00C55A1B" w:rsidP="00985C9E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w w:val="99"/>
                <w:sz w:val="24"/>
                <w:szCs w:val="24"/>
              </w:rPr>
              <w:t>3</w:t>
            </w:r>
          </w:p>
        </w:tc>
        <w:tc>
          <w:tcPr>
            <w:tcW w:w="6449" w:type="dxa"/>
          </w:tcPr>
          <w:p w14:paraId="07E0BFE8" w14:textId="77777777" w:rsidR="00C55A1B" w:rsidRPr="006C725D" w:rsidRDefault="00C55A1B" w:rsidP="00985C9E">
            <w:pPr>
              <w:pStyle w:val="TableParagraph"/>
              <w:spacing w:before="170"/>
              <w:ind w:left="110" w:righ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Boletim de Socorro e Salvamento 50x3 (1º via na cor branca, 2º via amarale e 3º via rosa)  - papel auto copiativo com logotipo formato 22x12cm – numerado – acabamento grampo, serrilha, cola, corte simples – Corpo Marítimo</w:t>
            </w:r>
          </w:p>
        </w:tc>
        <w:tc>
          <w:tcPr>
            <w:tcW w:w="1058" w:type="dxa"/>
          </w:tcPr>
          <w:p w14:paraId="542ECCAB" w14:textId="77777777" w:rsidR="00C55A1B" w:rsidRPr="006C725D" w:rsidRDefault="00C55A1B" w:rsidP="00985C9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EAE77" w14:textId="77777777" w:rsidR="00C55A1B" w:rsidRPr="006C725D" w:rsidRDefault="00C55A1B" w:rsidP="00985C9E">
            <w:pPr>
              <w:pStyle w:val="TableParagraph"/>
              <w:ind w:left="87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BLOCO</w:t>
            </w:r>
          </w:p>
        </w:tc>
      </w:tr>
      <w:tr w:rsidR="00C55A1B" w:rsidRPr="006C725D" w14:paraId="0F522650" w14:textId="77777777" w:rsidTr="00985C9E">
        <w:trPr>
          <w:trHeight w:val="748"/>
        </w:trPr>
        <w:tc>
          <w:tcPr>
            <w:tcW w:w="842" w:type="dxa"/>
          </w:tcPr>
          <w:p w14:paraId="0FDA2B46" w14:textId="77777777" w:rsidR="00C55A1B" w:rsidRPr="006C725D" w:rsidRDefault="00C55A1B" w:rsidP="00985C9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ACBB6" w14:textId="77777777" w:rsidR="00C55A1B" w:rsidRPr="006C725D" w:rsidRDefault="00C55A1B" w:rsidP="00985C9E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w w:val="99"/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14:paraId="7C25D031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Adesivo de Área Interditada em papel plástico formato A4 cor branca – Defesa Civil </w:t>
            </w:r>
          </w:p>
        </w:tc>
        <w:tc>
          <w:tcPr>
            <w:tcW w:w="1058" w:type="dxa"/>
          </w:tcPr>
          <w:p w14:paraId="51B0E827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6FFDB" w14:textId="77777777" w:rsidR="00C55A1B" w:rsidRPr="006C725D" w:rsidRDefault="00C55A1B" w:rsidP="00985C9E">
            <w:pPr>
              <w:pStyle w:val="TableParagraph"/>
              <w:ind w:left="87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BLOCO</w:t>
            </w:r>
          </w:p>
        </w:tc>
      </w:tr>
      <w:tr w:rsidR="00C55A1B" w:rsidRPr="006C725D" w14:paraId="75AF438E" w14:textId="77777777" w:rsidTr="00985C9E">
        <w:trPr>
          <w:trHeight w:val="985"/>
        </w:trPr>
        <w:tc>
          <w:tcPr>
            <w:tcW w:w="842" w:type="dxa"/>
          </w:tcPr>
          <w:p w14:paraId="5D9495EA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49" w:type="dxa"/>
          </w:tcPr>
          <w:p w14:paraId="28481D75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Adesivo de Aviso de Área Interditada, em papel plástico formato A4 cor branca – Fiscalização de Posturas </w:t>
            </w:r>
          </w:p>
        </w:tc>
        <w:tc>
          <w:tcPr>
            <w:tcW w:w="1058" w:type="dxa"/>
          </w:tcPr>
          <w:p w14:paraId="719ED71C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tr w:rsidR="00C55A1B" w:rsidRPr="006C725D" w14:paraId="228C4EA1" w14:textId="77777777" w:rsidTr="00985C9E">
        <w:trPr>
          <w:trHeight w:val="1690"/>
        </w:trPr>
        <w:tc>
          <w:tcPr>
            <w:tcW w:w="842" w:type="dxa"/>
          </w:tcPr>
          <w:p w14:paraId="5FBF9E7D" w14:textId="77777777" w:rsidR="00C55A1B" w:rsidRPr="006C725D" w:rsidRDefault="00C55A1B" w:rsidP="00B7032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49" w:type="dxa"/>
          </w:tcPr>
          <w:p w14:paraId="552FFDA5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Bloco de Auto de Interdição , desinterdição e notificação, 50x3 (1º via na cor branca – 2º via na cor azul e 3º via na cor amarela) com todas as vias destacavéis, papel auto copiativo formato A4 – numerado, acabamento cote simples  - Defesa Civil </w:t>
            </w:r>
          </w:p>
        </w:tc>
        <w:tc>
          <w:tcPr>
            <w:tcW w:w="1058" w:type="dxa"/>
          </w:tcPr>
          <w:p w14:paraId="2D2293C9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tr w:rsidR="00C55A1B" w:rsidRPr="006C725D" w14:paraId="6481764F" w14:textId="77777777" w:rsidTr="00985C9E">
        <w:trPr>
          <w:trHeight w:val="1511"/>
        </w:trPr>
        <w:tc>
          <w:tcPr>
            <w:tcW w:w="842" w:type="dxa"/>
          </w:tcPr>
          <w:p w14:paraId="7BB12A56" w14:textId="77777777" w:rsidR="00C55A1B" w:rsidRPr="006C725D" w:rsidRDefault="00C55A1B" w:rsidP="00B7032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49" w:type="dxa"/>
          </w:tcPr>
          <w:p w14:paraId="56B219C1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Registro de ocorrência – Externo, 50 x 1, em papel formato A4 1/0 – cor branca sem numeração, acabamento em corte simples – Defesa Civil </w:t>
            </w:r>
          </w:p>
        </w:tc>
        <w:tc>
          <w:tcPr>
            <w:tcW w:w="1058" w:type="dxa"/>
          </w:tcPr>
          <w:p w14:paraId="0992EC57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tr w:rsidR="00C55A1B" w:rsidRPr="006C725D" w14:paraId="75A07B30" w14:textId="77777777" w:rsidTr="00985C9E">
        <w:trPr>
          <w:trHeight w:val="1098"/>
        </w:trPr>
        <w:tc>
          <w:tcPr>
            <w:tcW w:w="842" w:type="dxa"/>
          </w:tcPr>
          <w:p w14:paraId="55A49116" w14:textId="77777777" w:rsidR="00C55A1B" w:rsidRPr="006C725D" w:rsidRDefault="00C55A1B" w:rsidP="00B7032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49" w:type="dxa"/>
          </w:tcPr>
          <w:p w14:paraId="255ED169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Relatório de Ocorrência – Interno, 50x1, em papel formato A4, cor branca sem numeração, frente verso com acabamento de corte simples – Defesa Civil</w:t>
            </w:r>
          </w:p>
        </w:tc>
        <w:tc>
          <w:tcPr>
            <w:tcW w:w="1058" w:type="dxa"/>
          </w:tcPr>
          <w:p w14:paraId="41946982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tr w:rsidR="00C55A1B" w:rsidRPr="006C725D" w14:paraId="6DC7D600" w14:textId="77777777" w:rsidTr="00985C9E">
        <w:trPr>
          <w:trHeight w:val="1098"/>
        </w:trPr>
        <w:tc>
          <w:tcPr>
            <w:tcW w:w="842" w:type="dxa"/>
          </w:tcPr>
          <w:p w14:paraId="28A2CDE9" w14:textId="77777777" w:rsidR="00C55A1B" w:rsidRPr="006C725D" w:rsidRDefault="00C55A1B" w:rsidP="00B7032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49" w:type="dxa"/>
          </w:tcPr>
          <w:p w14:paraId="08C225A9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Adesivo de Aviso de Notificado, papel plástico, formato 10cm x 10 cm, colorido, acabamento em corte simples – Guarda Municipal </w:t>
            </w:r>
          </w:p>
        </w:tc>
        <w:tc>
          <w:tcPr>
            <w:tcW w:w="1058" w:type="dxa"/>
          </w:tcPr>
          <w:p w14:paraId="1B2B78D9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tr w:rsidR="00C55A1B" w:rsidRPr="006C725D" w14:paraId="12F1EC06" w14:textId="77777777" w:rsidTr="00985C9E">
        <w:trPr>
          <w:trHeight w:val="1266"/>
        </w:trPr>
        <w:tc>
          <w:tcPr>
            <w:tcW w:w="842" w:type="dxa"/>
          </w:tcPr>
          <w:p w14:paraId="2669AE8B" w14:textId="77777777" w:rsidR="00C55A1B" w:rsidRPr="006C725D" w:rsidRDefault="00C55A1B" w:rsidP="00B7032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49" w:type="dxa"/>
          </w:tcPr>
          <w:p w14:paraId="3F59DDBE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Adesivo de Aviso de Lacrado, papel plástico, formato 10cmx10cm, cor vermelho – acabamento em corte simples – Guarda Municipal </w:t>
            </w:r>
          </w:p>
        </w:tc>
        <w:tc>
          <w:tcPr>
            <w:tcW w:w="1058" w:type="dxa"/>
          </w:tcPr>
          <w:p w14:paraId="759C944B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tr w:rsidR="00C55A1B" w:rsidRPr="006C725D" w14:paraId="41F87742" w14:textId="77777777" w:rsidTr="00985C9E">
        <w:trPr>
          <w:trHeight w:val="1326"/>
        </w:trPr>
        <w:tc>
          <w:tcPr>
            <w:tcW w:w="842" w:type="dxa"/>
          </w:tcPr>
          <w:p w14:paraId="65F84F82" w14:textId="77777777" w:rsidR="00C55A1B" w:rsidRPr="006C725D" w:rsidRDefault="00C55A1B" w:rsidP="00B7032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49" w:type="dxa"/>
          </w:tcPr>
          <w:p w14:paraId="020F2A50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Registro de Ocorrência da Guarda Civil – 50x3 vias em papel auto copiativo (sendo 1º via na cor branca, 2º via na cor azul e 3º na cor amarela) formato A4 – numerado, acabemnto em cola e corte simples Guarda Municipal</w:t>
            </w:r>
          </w:p>
        </w:tc>
        <w:tc>
          <w:tcPr>
            <w:tcW w:w="1058" w:type="dxa"/>
          </w:tcPr>
          <w:p w14:paraId="1AD6EAC0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tr w:rsidR="00C55A1B" w:rsidRPr="006C725D" w14:paraId="7F3FB69C" w14:textId="77777777" w:rsidTr="00985C9E">
        <w:trPr>
          <w:trHeight w:val="1119"/>
        </w:trPr>
        <w:tc>
          <w:tcPr>
            <w:tcW w:w="842" w:type="dxa"/>
          </w:tcPr>
          <w:p w14:paraId="7403EF99" w14:textId="77777777" w:rsidR="00C55A1B" w:rsidRPr="006C725D" w:rsidRDefault="00C55A1B" w:rsidP="00B70329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449" w:type="dxa"/>
          </w:tcPr>
          <w:p w14:paraId="560BAB81" w14:textId="77777777" w:rsidR="00C55A1B" w:rsidRPr="006C725D" w:rsidRDefault="00C55A1B" w:rsidP="00985C9E">
            <w:pPr>
              <w:pStyle w:val="TableParagraph"/>
              <w:spacing w:before="43"/>
              <w:ind w:left="110" w:right="153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Adesivo de Aviso de Advertência, papel plástico formato 10cmx10cm, cor verde e amarelo, acabamento e corte simples – Guarda Municipal</w:t>
            </w:r>
          </w:p>
        </w:tc>
        <w:tc>
          <w:tcPr>
            <w:tcW w:w="1058" w:type="dxa"/>
          </w:tcPr>
          <w:p w14:paraId="18BF557F" w14:textId="77777777" w:rsidR="00C55A1B" w:rsidRPr="006C725D" w:rsidRDefault="00C55A1B" w:rsidP="00985C9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5D">
              <w:rPr>
                <w:rFonts w:ascii="Times New Roman" w:hAnsi="Times New Roman" w:cs="Times New Roman"/>
                <w:bCs/>
                <w:sz w:val="24"/>
                <w:szCs w:val="24"/>
              </w:rPr>
              <w:t>BLOCO</w:t>
            </w:r>
          </w:p>
        </w:tc>
      </w:tr>
      <w:bookmarkEnd w:id="0"/>
    </w:tbl>
    <w:p w14:paraId="5B84A194" w14:textId="255DB32C" w:rsidR="00C55A1B" w:rsidRPr="006C725D" w:rsidRDefault="00C55A1B" w:rsidP="00D91C5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7503CC0" w14:textId="2E6E0639" w:rsidR="00520FB1" w:rsidRPr="006C725D" w:rsidRDefault="00C55A1B" w:rsidP="00520FB1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20FB1" w:rsidRPr="006C725D">
        <w:rPr>
          <w:rFonts w:ascii="Times New Roman" w:hAnsi="Times New Roman"/>
          <w:b/>
          <w:bCs/>
          <w:sz w:val="24"/>
          <w:szCs w:val="24"/>
        </w:rPr>
        <w:t xml:space="preserve">DOTAÇÃO ORÇAMENTÁRIA </w:t>
      </w:r>
    </w:p>
    <w:p w14:paraId="4DF1733A" w14:textId="5B7390DB" w:rsidR="00520FB1" w:rsidRPr="006C725D" w:rsidRDefault="00520FB1" w:rsidP="00520F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5.1 Os recursos necessários ao custeio de que se trata este termo de referência correrão à conta da dotação orçamentária: </w:t>
      </w:r>
    </w:p>
    <w:p w14:paraId="2A8E94C4" w14:textId="6A90ABA6" w:rsidR="008E26C2" w:rsidRPr="006C725D" w:rsidRDefault="00520FB1" w:rsidP="008E26C2">
      <w:pPr>
        <w:ind w:left="720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PT: 17.001.06.122.0010.2.163</w:t>
      </w:r>
      <w:r w:rsidR="001D3E58" w:rsidRPr="006C725D">
        <w:rPr>
          <w:rFonts w:ascii="Times New Roman" w:hAnsi="Times New Roman"/>
          <w:sz w:val="24"/>
          <w:szCs w:val="24"/>
        </w:rPr>
        <w:t>;</w:t>
      </w:r>
      <w:r w:rsidRPr="006C725D">
        <w:rPr>
          <w:rFonts w:ascii="Times New Roman" w:hAnsi="Times New Roman"/>
          <w:sz w:val="24"/>
          <w:szCs w:val="24"/>
        </w:rPr>
        <w:br/>
        <w:t>ND: 3.3.90.39.63.00.00</w:t>
      </w:r>
      <w:r w:rsidR="001D3E58" w:rsidRPr="006C725D">
        <w:rPr>
          <w:rFonts w:ascii="Times New Roman" w:hAnsi="Times New Roman"/>
          <w:sz w:val="24"/>
          <w:szCs w:val="24"/>
        </w:rPr>
        <w:t>;</w:t>
      </w:r>
      <w:r w:rsidRPr="006C725D">
        <w:rPr>
          <w:rFonts w:ascii="Times New Roman" w:hAnsi="Times New Roman"/>
          <w:sz w:val="24"/>
          <w:szCs w:val="24"/>
        </w:rPr>
        <w:br/>
        <w:t xml:space="preserve">Fonte: </w:t>
      </w:r>
      <w:r w:rsidR="008E26C2" w:rsidRPr="006C725D">
        <w:rPr>
          <w:rFonts w:ascii="Times New Roman" w:hAnsi="Times New Roman"/>
          <w:sz w:val="24"/>
          <w:szCs w:val="24"/>
        </w:rPr>
        <w:t>1533 Royalties – Lei 9478/97</w:t>
      </w:r>
      <w:r w:rsidR="001D3E58" w:rsidRPr="006C725D">
        <w:rPr>
          <w:rFonts w:ascii="Times New Roman" w:hAnsi="Times New Roman"/>
          <w:sz w:val="24"/>
          <w:szCs w:val="24"/>
        </w:rPr>
        <w:t>.</w:t>
      </w:r>
      <w:r w:rsidR="008E26C2" w:rsidRPr="006C725D">
        <w:rPr>
          <w:rFonts w:ascii="Times New Roman" w:hAnsi="Times New Roman"/>
          <w:sz w:val="24"/>
          <w:szCs w:val="24"/>
        </w:rPr>
        <w:t xml:space="preserve"> </w:t>
      </w:r>
    </w:p>
    <w:p w14:paraId="6557C0D7" w14:textId="498A76BF" w:rsidR="008E26C2" w:rsidRPr="006C725D" w:rsidRDefault="008E26C2" w:rsidP="008E26C2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6. DO VALOR ESTIMADO DA CONTRATAÇÃO</w:t>
      </w:r>
    </w:p>
    <w:p w14:paraId="5FFA46E4" w14:textId="6F3FCB55" w:rsidR="008E26C2" w:rsidRPr="006C725D" w:rsidRDefault="008E26C2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6.1 O valor estimado para aquisição do objeto neste Termo de Referência será estipulado posteriormente pelo Departamento de Compras. O valor será mencionado após cotação de preços e deverá estar de acordo com </w:t>
      </w:r>
      <w:proofErr w:type="spellStart"/>
      <w:r w:rsidRPr="006C725D">
        <w:rPr>
          <w:rFonts w:ascii="Times New Roman" w:hAnsi="Times New Roman"/>
          <w:sz w:val="24"/>
          <w:szCs w:val="24"/>
        </w:rPr>
        <w:t>Art</w:t>
      </w:r>
      <w:proofErr w:type="spellEnd"/>
      <w:r w:rsidRPr="006C725D">
        <w:rPr>
          <w:rFonts w:ascii="Times New Roman" w:hAnsi="Times New Roman"/>
          <w:sz w:val="24"/>
          <w:szCs w:val="24"/>
        </w:rPr>
        <w:t xml:space="preserve"> 23 e 24 da lei 8.666/93. </w:t>
      </w:r>
    </w:p>
    <w:p w14:paraId="685A707F" w14:textId="58DB0572" w:rsidR="00954985" w:rsidRPr="006C725D" w:rsidRDefault="00954985" w:rsidP="00954985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7. CRITÉRIOS PARA JULGAMENTO</w:t>
      </w:r>
    </w:p>
    <w:p w14:paraId="656CD1B6" w14:textId="28E9F663" w:rsidR="00954985" w:rsidRPr="006C725D" w:rsidRDefault="00954985" w:rsidP="009549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7.1 O critério para julgamento do licitante vencedor será a proposta de menor preço global. O não parcelamento do objeto, nos termos da Lei nº 8.666/1993, neste caso, se demonstra técnica e economicamente viável. </w:t>
      </w:r>
    </w:p>
    <w:p w14:paraId="6D993097" w14:textId="2186B0DC" w:rsidR="00954985" w:rsidRPr="006C725D" w:rsidRDefault="00954985" w:rsidP="0095498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7.2 O objeto deste Termo de Referência decorre da necessidade de inter-relação entre os itens e pela necessidade de preservar a integridade qualitativa do objeto, vez que várias empresas poderão implicar na descontinuidade da padronização, bem assim em dificuldades gerenciais e, até mesmo, aumento dos custos, pois a contratação tem a finalidade de qualidade e eficiência que pode ser acompanhado ao longo do contrato. </w:t>
      </w:r>
    </w:p>
    <w:p w14:paraId="44F3CB53" w14:textId="5854A0BB" w:rsidR="001216FE" w:rsidRPr="006C725D" w:rsidRDefault="00954985" w:rsidP="008E26C2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8</w:t>
      </w:r>
      <w:r w:rsidR="001216FE" w:rsidRPr="006C725D">
        <w:rPr>
          <w:rFonts w:ascii="Times New Roman" w:hAnsi="Times New Roman"/>
          <w:b/>
          <w:bCs/>
          <w:sz w:val="24"/>
          <w:szCs w:val="24"/>
        </w:rPr>
        <w:t xml:space="preserve">. CRITÉRIOS DE RECEBIMENTO </w:t>
      </w:r>
    </w:p>
    <w:p w14:paraId="279899CE" w14:textId="3E5044DF" w:rsidR="001216FE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8</w:t>
      </w:r>
      <w:r w:rsidR="001216FE" w:rsidRPr="006C725D">
        <w:rPr>
          <w:rFonts w:ascii="Times New Roman" w:hAnsi="Times New Roman"/>
          <w:sz w:val="24"/>
          <w:szCs w:val="24"/>
        </w:rPr>
        <w:t xml:space="preserve">.1 Somente será permitido o objeto novo, de acordo com o especificado, não se admitindo, sob qualquer hipótese, objeto fora do padrão ou de qualidade duvidosa. </w:t>
      </w:r>
    </w:p>
    <w:p w14:paraId="41C24D99" w14:textId="419E93C7" w:rsidR="001216FE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8</w:t>
      </w:r>
      <w:r w:rsidR="001216FE" w:rsidRPr="006C725D">
        <w:rPr>
          <w:rFonts w:ascii="Times New Roman" w:hAnsi="Times New Roman"/>
          <w:sz w:val="24"/>
          <w:szCs w:val="24"/>
        </w:rPr>
        <w:t xml:space="preserve">.2 A contratada será sujeita à fiscalização no ato da entrega e posteriormente, reservando-se a esta Prefeitura </w:t>
      </w:r>
      <w:r w:rsidR="0090728B" w:rsidRPr="006C725D">
        <w:rPr>
          <w:rFonts w:ascii="Times New Roman" w:hAnsi="Times New Roman"/>
          <w:sz w:val="24"/>
          <w:szCs w:val="24"/>
        </w:rPr>
        <w:t xml:space="preserve">Municipal, através do responsável, o direito de não receber em definitivo o objeto, caso o mesmo se encontre em condições insatisfatórias. </w:t>
      </w:r>
    </w:p>
    <w:p w14:paraId="317D15F4" w14:textId="12318766" w:rsidR="0090728B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8</w:t>
      </w:r>
      <w:r w:rsidR="0090728B" w:rsidRPr="006C725D">
        <w:rPr>
          <w:rFonts w:ascii="Times New Roman" w:hAnsi="Times New Roman"/>
          <w:sz w:val="24"/>
          <w:szCs w:val="24"/>
        </w:rPr>
        <w:t xml:space="preserve">.3 O transporte para entrega do objeto ocorrerá por conta exclusiva da contratada, sem qualquer custo adicional solicitado posteriormente. </w:t>
      </w:r>
    </w:p>
    <w:p w14:paraId="532B2976" w14:textId="318ED80F" w:rsidR="0090728B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lastRenderedPageBreak/>
        <w:t>8</w:t>
      </w:r>
      <w:r w:rsidR="0090728B" w:rsidRPr="006C725D">
        <w:rPr>
          <w:rFonts w:ascii="Times New Roman" w:hAnsi="Times New Roman"/>
          <w:sz w:val="24"/>
          <w:szCs w:val="24"/>
        </w:rPr>
        <w:t xml:space="preserve">.4 Caso atrase na entrega do objeto ou se recuse a executar eventuais correções, a contratada estará sujeita a sanções administrativas, sendo que a reparação passará pelo mesmo procedimento de verificação. </w:t>
      </w:r>
    </w:p>
    <w:p w14:paraId="6E7D20F0" w14:textId="307FBCDF" w:rsidR="0090728B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8</w:t>
      </w:r>
      <w:r w:rsidR="0090728B" w:rsidRPr="006C725D">
        <w:rPr>
          <w:rFonts w:ascii="Times New Roman" w:hAnsi="Times New Roman"/>
          <w:sz w:val="24"/>
          <w:szCs w:val="24"/>
        </w:rPr>
        <w:t>.5 A entrega poderá eventualmente ser suspensa ou alterada, a critério desta Prefeitura Municipal</w:t>
      </w:r>
      <w:r w:rsidR="00F82827" w:rsidRPr="006C725D">
        <w:rPr>
          <w:rFonts w:ascii="Times New Roman" w:hAnsi="Times New Roman"/>
          <w:sz w:val="24"/>
          <w:szCs w:val="24"/>
        </w:rPr>
        <w:t xml:space="preserve">. </w:t>
      </w:r>
    </w:p>
    <w:p w14:paraId="0DD99542" w14:textId="77777777" w:rsidR="00954985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1E3022C" w14:textId="7D1FA467" w:rsidR="00F82827" w:rsidRPr="006C725D" w:rsidRDefault="00954985" w:rsidP="008E26C2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9</w:t>
      </w:r>
      <w:r w:rsidR="00F82827" w:rsidRPr="006C725D">
        <w:rPr>
          <w:rFonts w:ascii="Times New Roman" w:hAnsi="Times New Roman"/>
          <w:b/>
          <w:bCs/>
          <w:sz w:val="24"/>
          <w:szCs w:val="24"/>
        </w:rPr>
        <w:t>. LOCAL DE ENTREGA, PRAZO E FORMA DE ENTREGA</w:t>
      </w:r>
    </w:p>
    <w:p w14:paraId="3DD789B8" w14:textId="17F39C52" w:rsidR="008A68E5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9</w:t>
      </w:r>
      <w:r w:rsidR="008A68E5" w:rsidRPr="006C725D">
        <w:rPr>
          <w:rFonts w:ascii="Times New Roman" w:hAnsi="Times New Roman"/>
          <w:sz w:val="24"/>
          <w:szCs w:val="24"/>
        </w:rPr>
        <w:t xml:space="preserve">.1 O objeto deste termo de referência deverá ser entregue na sede da Secretaria Municipal de Segurança e Ordem Pública, localizada na Avenida Saquarema nº 5345, </w:t>
      </w:r>
      <w:proofErr w:type="spellStart"/>
      <w:r w:rsidR="008A68E5" w:rsidRPr="006C725D">
        <w:rPr>
          <w:rFonts w:ascii="Times New Roman" w:hAnsi="Times New Roman"/>
          <w:sz w:val="24"/>
          <w:szCs w:val="24"/>
        </w:rPr>
        <w:t>Bacaxá</w:t>
      </w:r>
      <w:proofErr w:type="spellEnd"/>
      <w:r w:rsidR="008A68E5" w:rsidRPr="006C725D">
        <w:rPr>
          <w:rFonts w:ascii="Times New Roman" w:hAnsi="Times New Roman"/>
          <w:sz w:val="24"/>
          <w:szCs w:val="24"/>
        </w:rPr>
        <w:t>, Saquarema/RJ</w:t>
      </w:r>
      <w:r w:rsidR="003119F6">
        <w:rPr>
          <w:rFonts w:ascii="Times New Roman" w:hAnsi="Times New Roman"/>
          <w:sz w:val="24"/>
          <w:szCs w:val="24"/>
        </w:rPr>
        <w:t xml:space="preserve"> entre </w:t>
      </w:r>
      <w:proofErr w:type="gramStart"/>
      <w:r w:rsidR="003119F6">
        <w:rPr>
          <w:rFonts w:ascii="Times New Roman" w:hAnsi="Times New Roman"/>
          <w:sz w:val="24"/>
          <w:szCs w:val="24"/>
        </w:rPr>
        <w:t>os dia</w:t>
      </w:r>
      <w:proofErr w:type="gramEnd"/>
      <w:r w:rsidR="003119F6">
        <w:rPr>
          <w:rFonts w:ascii="Times New Roman" w:hAnsi="Times New Roman"/>
          <w:sz w:val="24"/>
          <w:szCs w:val="24"/>
        </w:rPr>
        <w:t xml:space="preserve"> de segunda -feira a sexta -feira de 9h às 16h. </w:t>
      </w:r>
      <w:r w:rsidR="008A68E5" w:rsidRPr="006C725D">
        <w:rPr>
          <w:rFonts w:ascii="Times New Roman" w:hAnsi="Times New Roman"/>
          <w:sz w:val="24"/>
          <w:szCs w:val="24"/>
        </w:rPr>
        <w:t xml:space="preserve"> </w:t>
      </w:r>
    </w:p>
    <w:p w14:paraId="6C3BB9A9" w14:textId="53503691" w:rsidR="008A68E5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9</w:t>
      </w:r>
      <w:r w:rsidR="00216958" w:rsidRPr="006C725D">
        <w:rPr>
          <w:rFonts w:ascii="Times New Roman" w:hAnsi="Times New Roman"/>
          <w:sz w:val="24"/>
          <w:szCs w:val="24"/>
        </w:rPr>
        <w:t xml:space="preserve">.2 O objeto será recebido provisoriamente, para efeito de posterior verificação de sua conformidade com as especificações, A verificação da conformidade correrá no prazo de 3 (três) dias úteis, contados a partir do recebimento provisório. Admitida à conformidade quantitativa e qualitativa o objeto será recebido definitivamente, mediante atesto na nota fiscal, com a consequente aceitação. </w:t>
      </w:r>
    </w:p>
    <w:p w14:paraId="474A2BFF" w14:textId="75BC464A" w:rsidR="003119F6" w:rsidRPr="006C725D" w:rsidRDefault="003119F6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 Uma vez que o objeto seja recebido definitivamente sua entrega deverá ser integral conforme ordem de início.</w:t>
      </w:r>
    </w:p>
    <w:p w14:paraId="5E048F6E" w14:textId="2DB071B6" w:rsidR="00216958" w:rsidRPr="006C725D" w:rsidRDefault="0095498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9</w:t>
      </w:r>
      <w:r w:rsidR="00216958" w:rsidRPr="006C725D">
        <w:rPr>
          <w:rFonts w:ascii="Times New Roman" w:hAnsi="Times New Roman"/>
          <w:sz w:val="24"/>
          <w:szCs w:val="24"/>
        </w:rPr>
        <w:t>.</w:t>
      </w:r>
      <w:r w:rsidR="003119F6">
        <w:rPr>
          <w:rFonts w:ascii="Times New Roman" w:hAnsi="Times New Roman"/>
          <w:sz w:val="24"/>
          <w:szCs w:val="24"/>
        </w:rPr>
        <w:t>4</w:t>
      </w:r>
      <w:r w:rsidR="00216958" w:rsidRPr="006C725D">
        <w:rPr>
          <w:rFonts w:ascii="Times New Roman" w:hAnsi="Times New Roman"/>
          <w:sz w:val="24"/>
          <w:szCs w:val="24"/>
        </w:rPr>
        <w:t xml:space="preserve"> Havendo qualquer irregularidade que impossibilite o recebimento definitivo, cabe a contratada a substituição o objeto recusado no prazo de 5 (cinco) dias úteis, contados da solicitação. </w:t>
      </w:r>
    </w:p>
    <w:p w14:paraId="266F0218" w14:textId="4BA6C7DF" w:rsidR="00216958" w:rsidRPr="006C725D" w:rsidRDefault="00954985" w:rsidP="00216958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10</w:t>
      </w:r>
      <w:r w:rsidR="00216958" w:rsidRPr="006C725D">
        <w:rPr>
          <w:rFonts w:ascii="Times New Roman" w:hAnsi="Times New Roman"/>
          <w:b/>
          <w:bCs/>
          <w:sz w:val="24"/>
          <w:szCs w:val="24"/>
        </w:rPr>
        <w:t>. DAS OBRIGAÇÕES DA CONTRATADA</w:t>
      </w:r>
    </w:p>
    <w:p w14:paraId="4C451F4E" w14:textId="5AB29767" w:rsidR="00216958" w:rsidRPr="006C725D" w:rsidRDefault="00954985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216958" w:rsidRPr="006C725D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216958" w:rsidRPr="006C725D">
        <w:rPr>
          <w:rFonts w:ascii="Times New Roman" w:hAnsi="Times New Roman"/>
          <w:sz w:val="24"/>
          <w:szCs w:val="24"/>
        </w:rPr>
        <w:t>Fornecer</w:t>
      </w:r>
      <w:proofErr w:type="spellEnd"/>
      <w:r w:rsidR="00216958" w:rsidRPr="006C725D">
        <w:rPr>
          <w:rFonts w:ascii="Times New Roman" w:hAnsi="Times New Roman"/>
          <w:sz w:val="24"/>
          <w:szCs w:val="24"/>
        </w:rPr>
        <w:t xml:space="preserve"> o objeto em conformidade com este Termo de Referência. </w:t>
      </w:r>
    </w:p>
    <w:p w14:paraId="307A6856" w14:textId="61069972" w:rsidR="00216958" w:rsidRPr="006C725D" w:rsidRDefault="00954985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216958" w:rsidRPr="006C725D">
        <w:rPr>
          <w:rFonts w:ascii="Times New Roman" w:hAnsi="Times New Roman"/>
          <w:sz w:val="24"/>
          <w:szCs w:val="24"/>
        </w:rPr>
        <w:t xml:space="preserve">.2 Cumprir com os prazos de fornecimento determinados neste TR. </w:t>
      </w:r>
    </w:p>
    <w:p w14:paraId="08E15063" w14:textId="4581899E" w:rsidR="00216958" w:rsidRPr="006C725D" w:rsidRDefault="00954985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216958" w:rsidRPr="006C725D">
        <w:rPr>
          <w:rFonts w:ascii="Times New Roman" w:hAnsi="Times New Roman"/>
          <w:sz w:val="24"/>
          <w:szCs w:val="24"/>
        </w:rPr>
        <w:t xml:space="preserve">.3 Responsabilizar-se, integralmente, pela execução do objeto, conforme legislação vigente. </w:t>
      </w:r>
    </w:p>
    <w:p w14:paraId="6FEB7B4E" w14:textId="6FDD583A" w:rsidR="00216958" w:rsidRPr="006C725D" w:rsidRDefault="00954985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216958" w:rsidRPr="006C725D">
        <w:rPr>
          <w:rFonts w:ascii="Times New Roman" w:hAnsi="Times New Roman"/>
          <w:sz w:val="24"/>
          <w:szCs w:val="24"/>
        </w:rPr>
        <w:t xml:space="preserve">.4 </w:t>
      </w:r>
      <w:r w:rsidR="00CD6A5D" w:rsidRPr="006C725D">
        <w:rPr>
          <w:rFonts w:ascii="Times New Roman" w:hAnsi="Times New Roman"/>
          <w:sz w:val="24"/>
          <w:szCs w:val="24"/>
        </w:rPr>
        <w:t>Submeter-se à fiscalização da Secretaria Municipal de Segurança e Ordem Pública, através do setor competente, que acompanhará o fornecimento, orientando, fiscalizando e intervindo ao seu exclusivo interesse, com a finalidade de garantir o exato cumprimento das condições pactuadas</w:t>
      </w:r>
      <w:r w:rsidR="00BD2679" w:rsidRPr="006C725D">
        <w:rPr>
          <w:rFonts w:ascii="Times New Roman" w:hAnsi="Times New Roman"/>
          <w:sz w:val="24"/>
          <w:szCs w:val="24"/>
        </w:rPr>
        <w:t>.</w:t>
      </w:r>
    </w:p>
    <w:p w14:paraId="1DBA3119" w14:textId="7F44D5DB" w:rsidR="00BD2679" w:rsidRPr="006C725D" w:rsidRDefault="00954985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BD2679" w:rsidRPr="006C725D">
        <w:rPr>
          <w:rFonts w:ascii="Times New Roman" w:hAnsi="Times New Roman"/>
          <w:sz w:val="24"/>
          <w:szCs w:val="24"/>
        </w:rPr>
        <w:t>.5 Prestar as informações e esclarecimentos sempre que solicitados pela contratante.</w:t>
      </w:r>
    </w:p>
    <w:p w14:paraId="1920A6FF" w14:textId="4B1600A1" w:rsidR="00BD2679" w:rsidRPr="006C725D" w:rsidRDefault="00954985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BD2679" w:rsidRPr="006C725D">
        <w:rPr>
          <w:rFonts w:ascii="Times New Roman" w:hAnsi="Times New Roman"/>
          <w:sz w:val="24"/>
          <w:szCs w:val="24"/>
        </w:rPr>
        <w:t>.6 Manter durante todo o período de vigência do contrato, todas as condições que ensejarem a sua habilitação na licitação e contratação</w:t>
      </w:r>
      <w:r w:rsidR="001D3E58" w:rsidRPr="006C725D">
        <w:rPr>
          <w:rFonts w:ascii="Times New Roman" w:hAnsi="Times New Roman"/>
          <w:sz w:val="24"/>
          <w:szCs w:val="24"/>
        </w:rPr>
        <w:t>.</w:t>
      </w:r>
    </w:p>
    <w:p w14:paraId="7C6F7575" w14:textId="26230DF6" w:rsidR="00BD2679" w:rsidRPr="006C725D" w:rsidRDefault="00954985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lastRenderedPageBreak/>
        <w:t>10</w:t>
      </w:r>
      <w:r w:rsidR="00BD2679" w:rsidRPr="006C725D">
        <w:rPr>
          <w:rFonts w:ascii="Times New Roman" w:hAnsi="Times New Roman"/>
          <w:sz w:val="24"/>
          <w:szCs w:val="24"/>
        </w:rPr>
        <w:t>.7 Providenciar imediata correção das deficiências e/ou irregularidades aponta</w:t>
      </w:r>
      <w:r w:rsidR="00D8689A" w:rsidRPr="006C725D">
        <w:rPr>
          <w:rFonts w:ascii="Times New Roman" w:hAnsi="Times New Roman"/>
          <w:sz w:val="24"/>
          <w:szCs w:val="24"/>
        </w:rPr>
        <w:t>das pela contratante</w:t>
      </w:r>
      <w:r w:rsidR="001D3E58" w:rsidRPr="006C725D">
        <w:rPr>
          <w:rFonts w:ascii="Times New Roman" w:hAnsi="Times New Roman"/>
          <w:sz w:val="24"/>
          <w:szCs w:val="24"/>
        </w:rPr>
        <w:t>.</w:t>
      </w:r>
      <w:r w:rsidR="00D8689A" w:rsidRPr="006C725D">
        <w:rPr>
          <w:rFonts w:ascii="Times New Roman" w:hAnsi="Times New Roman"/>
          <w:sz w:val="24"/>
          <w:szCs w:val="24"/>
        </w:rPr>
        <w:t xml:space="preserve"> </w:t>
      </w:r>
    </w:p>
    <w:p w14:paraId="0D884458" w14:textId="520C4BDB" w:rsidR="00D8689A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D8689A" w:rsidRPr="006C725D">
        <w:rPr>
          <w:rFonts w:ascii="Times New Roman" w:hAnsi="Times New Roman"/>
          <w:sz w:val="24"/>
          <w:szCs w:val="24"/>
        </w:rPr>
        <w:t xml:space="preserve">.8 Apresentar a contratante, o nome do Banco, Agência e número da Conta Bancária, para efeito de crédito de pagamento. </w:t>
      </w:r>
    </w:p>
    <w:p w14:paraId="7BE7D2AE" w14:textId="457B39F0" w:rsidR="00D8689A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D8689A" w:rsidRPr="006C725D">
        <w:rPr>
          <w:rFonts w:ascii="Times New Roman" w:hAnsi="Times New Roman"/>
          <w:sz w:val="24"/>
          <w:szCs w:val="24"/>
        </w:rPr>
        <w:t>.9 Comunicar a contratante, no prazo de 24 (vinte e quatro) horas que antecede a data de entrega, os motivos que impossibilitem o cumprimento do prazo previsto, com a devida comprovação.</w:t>
      </w:r>
    </w:p>
    <w:p w14:paraId="4DED38C2" w14:textId="2E400F41" w:rsidR="00D8689A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D8689A" w:rsidRPr="006C725D">
        <w:rPr>
          <w:rFonts w:ascii="Times New Roman" w:hAnsi="Times New Roman"/>
          <w:sz w:val="24"/>
          <w:szCs w:val="24"/>
        </w:rPr>
        <w:t xml:space="preserve">.10 A contratada é responsável pelos encargos trabalhistas, previdenciários, fiscais e comerciais resultantes da execução do contrato. </w:t>
      </w:r>
    </w:p>
    <w:p w14:paraId="027B7085" w14:textId="4AA94445" w:rsidR="00D8689A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D8689A" w:rsidRPr="006C725D">
        <w:rPr>
          <w:rFonts w:ascii="Times New Roman" w:hAnsi="Times New Roman"/>
          <w:sz w:val="24"/>
          <w:szCs w:val="24"/>
        </w:rPr>
        <w:t xml:space="preserve">.11 Todo o transporte a ser executado em função da entrega é de total responsabilidade da contratada, correndo por sua conta e risco, inclusive fretes, embalagens, carga e descarga. </w:t>
      </w:r>
    </w:p>
    <w:p w14:paraId="67C01440" w14:textId="095321A1" w:rsidR="00D8689A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D8689A" w:rsidRPr="006C725D">
        <w:rPr>
          <w:rFonts w:ascii="Times New Roman" w:hAnsi="Times New Roman"/>
          <w:sz w:val="24"/>
          <w:szCs w:val="24"/>
        </w:rPr>
        <w:t>.12 A contratada é obrigada a reparar ou substituir no total ou em parte o objeto do contrato que se verif</w:t>
      </w:r>
      <w:r w:rsidR="00E2310E" w:rsidRPr="006C725D">
        <w:rPr>
          <w:rFonts w:ascii="Times New Roman" w:hAnsi="Times New Roman"/>
          <w:sz w:val="24"/>
          <w:szCs w:val="24"/>
        </w:rPr>
        <w:t xml:space="preserve">icarem vícios, defeitos ou incorreções resultante do transporte, da execução ou de má fabricação. </w:t>
      </w:r>
    </w:p>
    <w:p w14:paraId="397AA26F" w14:textId="1790B9BE" w:rsidR="00E2310E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E2310E" w:rsidRPr="006C725D">
        <w:rPr>
          <w:rFonts w:ascii="Times New Roman" w:hAnsi="Times New Roman"/>
          <w:sz w:val="24"/>
          <w:szCs w:val="24"/>
        </w:rPr>
        <w:t>.13 Se responsabilizar por todos ônus tributários federais, estaduais e municipais, ou obrigações concernentes à legislação social, trabalhista, fiscal, securitária ou previdenciária, bem como por todos os gastos e encargos inerentes à mão de obra e transporte necessários a prefeita efetivação do objeto contratual, estende-se co</w:t>
      </w:r>
      <w:r w:rsidR="00B70329" w:rsidRPr="006C725D">
        <w:rPr>
          <w:rFonts w:ascii="Times New Roman" w:hAnsi="Times New Roman"/>
          <w:sz w:val="24"/>
          <w:szCs w:val="24"/>
        </w:rPr>
        <w:t xml:space="preserve">mo ônus tributário: pagamento de impostos, taxas, contribuições de melhoria, contribuições fiscais, empréstimo compulsórios, tarifas e licenças concedidas pelo Poder Público. </w:t>
      </w:r>
    </w:p>
    <w:p w14:paraId="0BDDE901" w14:textId="31C7ACF2" w:rsidR="00B70329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B70329" w:rsidRPr="006C725D">
        <w:rPr>
          <w:rFonts w:ascii="Times New Roman" w:hAnsi="Times New Roman"/>
          <w:sz w:val="24"/>
          <w:szCs w:val="24"/>
        </w:rPr>
        <w:t>.14 A contratada responsabilizará por todos os danos causados por seus empregados a Secretaria e/ou terceiros.</w:t>
      </w:r>
    </w:p>
    <w:p w14:paraId="2BFF6FDD" w14:textId="5B2BDC0E" w:rsidR="00B70329" w:rsidRPr="006C725D" w:rsidRDefault="00E10D03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10</w:t>
      </w:r>
      <w:r w:rsidR="00B70329" w:rsidRPr="006C725D">
        <w:rPr>
          <w:rFonts w:ascii="Times New Roman" w:hAnsi="Times New Roman"/>
          <w:sz w:val="24"/>
          <w:szCs w:val="24"/>
        </w:rPr>
        <w:t>.15 A contratada não poderá transferir a terceiros, no todo ou em parte, o objeto deste TR.</w:t>
      </w:r>
    </w:p>
    <w:p w14:paraId="058BAE2C" w14:textId="46C9E934" w:rsidR="00786BFC" w:rsidRPr="006C725D" w:rsidRDefault="00786BFC" w:rsidP="00216958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1</w:t>
      </w:r>
      <w:r w:rsidR="00E10D03" w:rsidRPr="006C725D">
        <w:rPr>
          <w:rFonts w:ascii="Times New Roman" w:hAnsi="Times New Roman"/>
          <w:b/>
          <w:bCs/>
          <w:sz w:val="24"/>
          <w:szCs w:val="24"/>
        </w:rPr>
        <w:t>1</w:t>
      </w:r>
      <w:r w:rsidRPr="006C725D">
        <w:rPr>
          <w:rFonts w:ascii="Times New Roman" w:hAnsi="Times New Roman"/>
          <w:b/>
          <w:bCs/>
          <w:sz w:val="24"/>
          <w:szCs w:val="24"/>
        </w:rPr>
        <w:t>. DAS OBRIGA</w:t>
      </w:r>
      <w:r w:rsidR="0038293E" w:rsidRPr="006C725D">
        <w:rPr>
          <w:rFonts w:ascii="Times New Roman" w:hAnsi="Times New Roman"/>
          <w:b/>
          <w:bCs/>
          <w:sz w:val="24"/>
          <w:szCs w:val="24"/>
        </w:rPr>
        <w:t xml:space="preserve">ÇÕES DA CONTRATANTE </w:t>
      </w:r>
    </w:p>
    <w:p w14:paraId="3F133765" w14:textId="29DB584E" w:rsidR="0038293E" w:rsidRPr="006C725D" w:rsidRDefault="0038293E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</w:t>
      </w:r>
      <w:r w:rsidR="00E10D03" w:rsidRPr="006C725D">
        <w:rPr>
          <w:rFonts w:ascii="Times New Roman" w:hAnsi="Times New Roman"/>
          <w:sz w:val="24"/>
          <w:szCs w:val="24"/>
        </w:rPr>
        <w:t>1</w:t>
      </w:r>
      <w:r w:rsidRPr="006C725D">
        <w:rPr>
          <w:rFonts w:ascii="Times New Roman" w:hAnsi="Times New Roman"/>
          <w:sz w:val="24"/>
          <w:szCs w:val="24"/>
        </w:rPr>
        <w:t>.1 Responsabilizar-se pelo contrato com base nas disposições da Lei 8.666/93 e suas alterações</w:t>
      </w:r>
      <w:r w:rsidR="001D3E58" w:rsidRPr="006C725D">
        <w:rPr>
          <w:rFonts w:ascii="Times New Roman" w:hAnsi="Times New Roman"/>
          <w:sz w:val="24"/>
          <w:szCs w:val="24"/>
        </w:rPr>
        <w:t>.</w:t>
      </w:r>
      <w:r w:rsidRPr="006C725D">
        <w:rPr>
          <w:rFonts w:ascii="Times New Roman" w:hAnsi="Times New Roman"/>
          <w:sz w:val="24"/>
          <w:szCs w:val="24"/>
        </w:rPr>
        <w:t xml:space="preserve"> </w:t>
      </w:r>
    </w:p>
    <w:p w14:paraId="2F779AE6" w14:textId="18E792FC" w:rsidR="0038293E" w:rsidRPr="006C725D" w:rsidRDefault="0038293E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</w:t>
      </w:r>
      <w:r w:rsidR="00E10D03" w:rsidRPr="006C725D">
        <w:rPr>
          <w:rFonts w:ascii="Times New Roman" w:hAnsi="Times New Roman"/>
          <w:sz w:val="24"/>
          <w:szCs w:val="24"/>
        </w:rPr>
        <w:t>1</w:t>
      </w:r>
      <w:r w:rsidRPr="006C725D">
        <w:rPr>
          <w:rFonts w:ascii="Times New Roman" w:hAnsi="Times New Roman"/>
          <w:sz w:val="24"/>
          <w:szCs w:val="24"/>
        </w:rPr>
        <w:t xml:space="preserve">.2 Assegurar os recursos orçamentários e financeiros para custear o pagamento do objeto contratado. </w:t>
      </w:r>
    </w:p>
    <w:p w14:paraId="28003972" w14:textId="70548A8F" w:rsidR="0038293E" w:rsidRPr="006C725D" w:rsidRDefault="0038293E" w:rsidP="0021695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</w:t>
      </w:r>
      <w:r w:rsidR="00E10D03" w:rsidRPr="006C725D">
        <w:rPr>
          <w:rFonts w:ascii="Times New Roman" w:hAnsi="Times New Roman"/>
          <w:sz w:val="24"/>
          <w:szCs w:val="24"/>
        </w:rPr>
        <w:t>1</w:t>
      </w:r>
      <w:r w:rsidRPr="006C725D">
        <w:rPr>
          <w:rFonts w:ascii="Times New Roman" w:hAnsi="Times New Roman"/>
          <w:sz w:val="24"/>
          <w:szCs w:val="24"/>
        </w:rPr>
        <w:t xml:space="preserve">.3 Designar um gestor e um fiscal para acompanhar a execução do contrato. </w:t>
      </w:r>
    </w:p>
    <w:p w14:paraId="44E44F23" w14:textId="5ED77C2E" w:rsidR="008A68E5" w:rsidRPr="006C725D" w:rsidRDefault="0038293E" w:rsidP="0038293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1</w:t>
      </w:r>
      <w:r w:rsidR="00E10D03" w:rsidRPr="006C725D">
        <w:rPr>
          <w:rFonts w:ascii="Times New Roman" w:hAnsi="Times New Roman"/>
          <w:sz w:val="24"/>
          <w:szCs w:val="24"/>
        </w:rPr>
        <w:t>1</w:t>
      </w:r>
      <w:r w:rsidRPr="006C725D">
        <w:rPr>
          <w:rFonts w:ascii="Times New Roman" w:hAnsi="Times New Roman"/>
          <w:sz w:val="24"/>
          <w:szCs w:val="24"/>
        </w:rPr>
        <w:t xml:space="preserve">.4 Zelar </w:t>
      </w:r>
      <w:r w:rsidRPr="006C725D">
        <w:rPr>
          <w:rFonts w:ascii="Times New Roman" w:hAnsi="Times New Roman"/>
          <w:bCs/>
          <w:sz w:val="24"/>
          <w:szCs w:val="24"/>
        </w:rPr>
        <w:t>para que durante a vigência do contrato, sejam cumpridas as obrigações assumidas com a contratada, bem como sejam mantidas todas as condições de habilitação e qualificação exigidas na prestação</w:t>
      </w:r>
      <w:r w:rsidR="001D3E58" w:rsidRPr="006C725D">
        <w:rPr>
          <w:rFonts w:ascii="Times New Roman" w:hAnsi="Times New Roman"/>
          <w:bCs/>
          <w:sz w:val="24"/>
          <w:szCs w:val="24"/>
        </w:rPr>
        <w:t>.</w:t>
      </w:r>
    </w:p>
    <w:p w14:paraId="4D64EA19" w14:textId="707025D5" w:rsidR="0038293E" w:rsidRPr="006C725D" w:rsidRDefault="0038293E" w:rsidP="0038293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E10D03" w:rsidRPr="006C725D">
        <w:rPr>
          <w:rFonts w:ascii="Times New Roman" w:hAnsi="Times New Roman"/>
          <w:bCs/>
          <w:sz w:val="24"/>
          <w:szCs w:val="24"/>
        </w:rPr>
        <w:t>1</w:t>
      </w:r>
      <w:r w:rsidRPr="006C725D">
        <w:rPr>
          <w:rFonts w:ascii="Times New Roman" w:hAnsi="Times New Roman"/>
          <w:bCs/>
          <w:sz w:val="24"/>
          <w:szCs w:val="24"/>
        </w:rPr>
        <w:t xml:space="preserve">.5 Efetuar os pagamentos nos prazos e maneiras indicados no contrato. </w:t>
      </w:r>
    </w:p>
    <w:p w14:paraId="08CE98FB" w14:textId="53F3CF08" w:rsidR="0038293E" w:rsidRPr="006C725D" w:rsidRDefault="0038293E" w:rsidP="0038293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E10D03" w:rsidRPr="006C725D">
        <w:rPr>
          <w:rFonts w:ascii="Times New Roman" w:hAnsi="Times New Roman"/>
          <w:bCs/>
          <w:sz w:val="24"/>
          <w:szCs w:val="24"/>
        </w:rPr>
        <w:t>1</w:t>
      </w:r>
      <w:r w:rsidRPr="006C725D">
        <w:rPr>
          <w:rFonts w:ascii="Times New Roman" w:hAnsi="Times New Roman"/>
          <w:bCs/>
          <w:sz w:val="24"/>
          <w:szCs w:val="24"/>
        </w:rPr>
        <w:t xml:space="preserve">.6 Prestar as informações e os esclarecimentos que venham a ser solicitadas pela contratada. </w:t>
      </w:r>
    </w:p>
    <w:p w14:paraId="52208D58" w14:textId="5F2FC0DC" w:rsidR="00303B08" w:rsidRPr="006C725D" w:rsidRDefault="0038293E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E10D03" w:rsidRPr="006C725D">
        <w:rPr>
          <w:rFonts w:ascii="Times New Roman" w:hAnsi="Times New Roman"/>
          <w:bCs/>
          <w:sz w:val="24"/>
          <w:szCs w:val="24"/>
        </w:rPr>
        <w:t>1</w:t>
      </w:r>
      <w:r w:rsidRPr="006C725D">
        <w:rPr>
          <w:rFonts w:ascii="Times New Roman" w:hAnsi="Times New Roman"/>
          <w:bCs/>
          <w:sz w:val="24"/>
          <w:szCs w:val="24"/>
        </w:rPr>
        <w:t>.7 Notificar, por es</w:t>
      </w:r>
      <w:r w:rsidR="00303B08" w:rsidRPr="006C725D">
        <w:rPr>
          <w:rFonts w:ascii="Times New Roman" w:hAnsi="Times New Roman"/>
          <w:bCs/>
          <w:sz w:val="24"/>
          <w:szCs w:val="24"/>
        </w:rPr>
        <w:t xml:space="preserve">crito à contratada, ocorrência de eventuais imperfeições no curso de execução do objeto, fixando prazo para sua correção. </w:t>
      </w:r>
    </w:p>
    <w:p w14:paraId="0331ED88" w14:textId="58792167" w:rsidR="008A68E5" w:rsidRDefault="00303B08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11.8 Exigir o cumprimento de todas as obrigações assumidas pela contratada, de acordo com as cláusulas contratuais e os termos de sua proposta, inclusive, se necessário, aplicando as penalidades cabíveis</w:t>
      </w:r>
      <w:r w:rsidR="001D3E58" w:rsidRPr="006C725D">
        <w:rPr>
          <w:rFonts w:ascii="Times New Roman" w:hAnsi="Times New Roman"/>
          <w:bCs/>
          <w:sz w:val="24"/>
          <w:szCs w:val="24"/>
        </w:rPr>
        <w:t>.</w:t>
      </w:r>
    </w:p>
    <w:p w14:paraId="3A034F8C" w14:textId="5B0F01AE" w:rsidR="000653CE" w:rsidRPr="000653CE" w:rsidRDefault="000653CE" w:rsidP="00303B0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653CE">
        <w:rPr>
          <w:rFonts w:ascii="Times New Roman" w:hAnsi="Times New Roman"/>
          <w:b/>
          <w:sz w:val="24"/>
          <w:szCs w:val="24"/>
        </w:rPr>
        <w:t>12. QUALIFICAÇÃO TÉCNICA</w:t>
      </w:r>
    </w:p>
    <w:p w14:paraId="69C059DC" w14:textId="48F69B4D" w:rsidR="000653CE" w:rsidRPr="006C725D" w:rsidRDefault="000653CE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12.1 As empresas licitantes deverão apresentar atestado de Capacidade Técnica, expedidos por entidades da administração Pública, emitido por pessoa jurídica de Direito Público ou privado para os quais esteja ou tenha fornecido e/ou comercializado produtos usuais e/ou semelhantes ao objeto deste Termo de Referência, e que demonstrem o desempenho satisfatório do fornecimento, de forma que comprove aptidão para cumprimento do objeto. Não será obrigatório a comprovação de características, quantidades e prazo com o objeto da licitação, evitando assim, restringir o caráter competitivo. </w:t>
      </w:r>
    </w:p>
    <w:p w14:paraId="0F5CF408" w14:textId="11FF1945" w:rsidR="008A68E5" w:rsidRPr="006C725D" w:rsidRDefault="00303B08" w:rsidP="00303B0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/>
          <w:sz w:val="24"/>
          <w:szCs w:val="24"/>
        </w:rPr>
        <w:t>1</w:t>
      </w:r>
      <w:r w:rsidR="000653CE">
        <w:rPr>
          <w:rFonts w:ascii="Times New Roman" w:hAnsi="Times New Roman"/>
          <w:b/>
          <w:sz w:val="24"/>
          <w:szCs w:val="24"/>
        </w:rPr>
        <w:t>3</w:t>
      </w:r>
      <w:r w:rsidRPr="006C725D">
        <w:rPr>
          <w:rFonts w:ascii="Times New Roman" w:hAnsi="Times New Roman"/>
          <w:b/>
          <w:sz w:val="24"/>
          <w:szCs w:val="24"/>
        </w:rPr>
        <w:t xml:space="preserve">. GARANTIA </w:t>
      </w:r>
    </w:p>
    <w:p w14:paraId="40A7498E" w14:textId="7DF50F8F" w:rsidR="00303B08" w:rsidRPr="006C725D" w:rsidRDefault="00303B08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0653CE">
        <w:rPr>
          <w:rFonts w:ascii="Times New Roman" w:hAnsi="Times New Roman"/>
          <w:bCs/>
          <w:sz w:val="24"/>
          <w:szCs w:val="24"/>
        </w:rPr>
        <w:t>3</w:t>
      </w:r>
      <w:r w:rsidRPr="006C725D">
        <w:rPr>
          <w:rFonts w:ascii="Times New Roman" w:hAnsi="Times New Roman"/>
          <w:bCs/>
          <w:sz w:val="24"/>
          <w:szCs w:val="24"/>
        </w:rPr>
        <w:t xml:space="preserve">.1 O objeto deste Termo de Referência deverá ter garantia mínima de 03 (três) meses a partir da data de entrega do produto, contra defeitos de fabricação, concedido pela contratada. </w:t>
      </w:r>
    </w:p>
    <w:p w14:paraId="2C048466" w14:textId="13C69078" w:rsidR="00303B08" w:rsidRPr="006C725D" w:rsidRDefault="00303B08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0653CE">
        <w:rPr>
          <w:rFonts w:ascii="Times New Roman" w:hAnsi="Times New Roman"/>
          <w:bCs/>
          <w:sz w:val="24"/>
          <w:szCs w:val="24"/>
        </w:rPr>
        <w:t>3</w:t>
      </w:r>
      <w:r w:rsidRPr="006C725D">
        <w:rPr>
          <w:rFonts w:ascii="Times New Roman" w:hAnsi="Times New Roman"/>
          <w:bCs/>
          <w:sz w:val="24"/>
          <w:szCs w:val="24"/>
        </w:rPr>
        <w:t xml:space="preserve">.2 Em caso de apresentação de defeito a contratada terá um prazo de 5 (cinco) dias úteis a contar da data de notificação, para substituição do item, que terá as mesmas condições de garantia. </w:t>
      </w:r>
    </w:p>
    <w:p w14:paraId="1D3F0102" w14:textId="13AAF89A" w:rsidR="00303B08" w:rsidRPr="006C725D" w:rsidRDefault="00303B08" w:rsidP="00303B0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/>
          <w:sz w:val="24"/>
          <w:szCs w:val="24"/>
        </w:rPr>
        <w:t>1</w:t>
      </w:r>
      <w:r w:rsidR="000653CE">
        <w:rPr>
          <w:rFonts w:ascii="Times New Roman" w:hAnsi="Times New Roman"/>
          <w:b/>
          <w:sz w:val="24"/>
          <w:szCs w:val="24"/>
        </w:rPr>
        <w:t>4</w:t>
      </w:r>
      <w:r w:rsidRPr="006C725D">
        <w:rPr>
          <w:rFonts w:ascii="Times New Roman" w:hAnsi="Times New Roman"/>
          <w:b/>
          <w:sz w:val="24"/>
          <w:szCs w:val="24"/>
        </w:rPr>
        <w:t>. VIGÊNCIA DE CONTRATAÇÃO</w:t>
      </w:r>
    </w:p>
    <w:p w14:paraId="12134892" w14:textId="781DADDC" w:rsidR="00C36BB5" w:rsidRPr="006C725D" w:rsidRDefault="00C36BB5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0653CE">
        <w:rPr>
          <w:rFonts w:ascii="Times New Roman" w:hAnsi="Times New Roman"/>
          <w:bCs/>
          <w:sz w:val="24"/>
          <w:szCs w:val="24"/>
        </w:rPr>
        <w:t>4</w:t>
      </w:r>
      <w:r w:rsidRPr="006C725D">
        <w:rPr>
          <w:rFonts w:ascii="Times New Roman" w:hAnsi="Times New Roman"/>
          <w:bCs/>
          <w:sz w:val="24"/>
          <w:szCs w:val="24"/>
        </w:rPr>
        <w:t xml:space="preserve">.1 O contrato decorrente deste Termo de Referência terá vigência de 12 (doze) meses, contados a partir da data de assinatura da Ordem de Início de execução do contrato. </w:t>
      </w:r>
    </w:p>
    <w:p w14:paraId="27AB38DE" w14:textId="6478D22F" w:rsidR="004E6E7A" w:rsidRPr="006C725D" w:rsidRDefault="004E6E7A" w:rsidP="00303B0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/>
          <w:sz w:val="24"/>
          <w:szCs w:val="24"/>
        </w:rPr>
        <w:t>1</w:t>
      </w:r>
      <w:r w:rsidR="000653CE">
        <w:rPr>
          <w:rFonts w:ascii="Times New Roman" w:hAnsi="Times New Roman"/>
          <w:b/>
          <w:sz w:val="24"/>
          <w:szCs w:val="24"/>
        </w:rPr>
        <w:t>5</w:t>
      </w:r>
      <w:r w:rsidRPr="006C725D">
        <w:rPr>
          <w:rFonts w:ascii="Times New Roman" w:hAnsi="Times New Roman"/>
          <w:b/>
          <w:sz w:val="24"/>
          <w:szCs w:val="24"/>
        </w:rPr>
        <w:t xml:space="preserve">. FORMA DE EXECUÇÃO DO CONTRATO </w:t>
      </w:r>
    </w:p>
    <w:p w14:paraId="6A861B9F" w14:textId="2D0E0BCE" w:rsidR="004E6E7A" w:rsidRPr="006C725D" w:rsidRDefault="004E6E7A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0653CE">
        <w:rPr>
          <w:rFonts w:ascii="Times New Roman" w:hAnsi="Times New Roman"/>
          <w:bCs/>
          <w:sz w:val="24"/>
          <w:szCs w:val="24"/>
        </w:rPr>
        <w:t>5</w:t>
      </w:r>
      <w:r w:rsidRPr="006C725D">
        <w:rPr>
          <w:rFonts w:ascii="Times New Roman" w:hAnsi="Times New Roman"/>
          <w:bCs/>
          <w:sz w:val="24"/>
          <w:szCs w:val="24"/>
        </w:rPr>
        <w:t xml:space="preserve">.1 A execução do contrato administrativo resultante deste processo licitatório deverá apresenta-se em conformidade com as cláusulas e normas estabelecidas pela Lei 8.666/1993. A contratada deverá responsabilizar-se pelas consequências de inexecução total ou parcial. </w:t>
      </w:r>
    </w:p>
    <w:p w14:paraId="272BA689" w14:textId="68D7AC87" w:rsidR="004E6E7A" w:rsidRPr="006C725D" w:rsidRDefault="004E6E7A" w:rsidP="00303B0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/>
          <w:sz w:val="24"/>
          <w:szCs w:val="24"/>
        </w:rPr>
        <w:t>1</w:t>
      </w:r>
      <w:r w:rsidR="000653CE">
        <w:rPr>
          <w:rFonts w:ascii="Times New Roman" w:hAnsi="Times New Roman"/>
          <w:b/>
          <w:sz w:val="24"/>
          <w:szCs w:val="24"/>
        </w:rPr>
        <w:t>6</w:t>
      </w:r>
      <w:r w:rsidRPr="006C725D">
        <w:rPr>
          <w:rFonts w:ascii="Times New Roman" w:hAnsi="Times New Roman"/>
          <w:b/>
          <w:sz w:val="24"/>
          <w:szCs w:val="24"/>
        </w:rPr>
        <w:t xml:space="preserve">. FORMA DE PAGAMENTO </w:t>
      </w:r>
    </w:p>
    <w:p w14:paraId="79E5D088" w14:textId="42F7EC2C" w:rsidR="004E6E7A" w:rsidRPr="006C725D" w:rsidRDefault="004E6E7A" w:rsidP="00303B0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0653CE">
        <w:rPr>
          <w:rFonts w:ascii="Times New Roman" w:hAnsi="Times New Roman"/>
          <w:bCs/>
          <w:sz w:val="24"/>
          <w:szCs w:val="24"/>
        </w:rPr>
        <w:t>6</w:t>
      </w:r>
      <w:r w:rsidRPr="006C725D">
        <w:rPr>
          <w:rFonts w:ascii="Times New Roman" w:hAnsi="Times New Roman"/>
          <w:bCs/>
          <w:sz w:val="24"/>
          <w:szCs w:val="24"/>
        </w:rPr>
        <w:t xml:space="preserve">.1 O documento de cobrança será apresentado a Secretaria Municipal de Segurança e Ordem Pública para ser atestado por dois funcionários. </w:t>
      </w:r>
    </w:p>
    <w:p w14:paraId="5DFDED5B" w14:textId="626E1664" w:rsidR="00C36BB5" w:rsidRPr="006C725D" w:rsidRDefault="004E6E7A" w:rsidP="004E6E7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F36FDA">
        <w:rPr>
          <w:rFonts w:ascii="Times New Roman" w:hAnsi="Times New Roman"/>
          <w:bCs/>
          <w:sz w:val="24"/>
          <w:szCs w:val="24"/>
        </w:rPr>
        <w:t>6</w:t>
      </w:r>
      <w:r w:rsidRPr="006C725D">
        <w:rPr>
          <w:rFonts w:ascii="Times New Roman" w:hAnsi="Times New Roman"/>
          <w:bCs/>
          <w:sz w:val="24"/>
          <w:szCs w:val="24"/>
        </w:rPr>
        <w:t xml:space="preserve">.2 O pagamento será efetuado através de deposito bancário, mediante apresentação do documento fiscal competente, juntamente com os documentos pertinentes. </w:t>
      </w:r>
    </w:p>
    <w:p w14:paraId="3D19D030" w14:textId="345DF776" w:rsidR="004E6E7A" w:rsidRPr="006C725D" w:rsidRDefault="004E6E7A" w:rsidP="004E6E7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F36FDA">
        <w:rPr>
          <w:rFonts w:ascii="Times New Roman" w:hAnsi="Times New Roman"/>
          <w:bCs/>
          <w:sz w:val="24"/>
          <w:szCs w:val="24"/>
        </w:rPr>
        <w:t>6</w:t>
      </w:r>
      <w:r w:rsidRPr="006C725D">
        <w:rPr>
          <w:rFonts w:ascii="Times New Roman" w:hAnsi="Times New Roman"/>
          <w:bCs/>
          <w:sz w:val="24"/>
          <w:szCs w:val="24"/>
        </w:rPr>
        <w:t>.3 O prazo para pagamento é de até 30 (trinta) dias, contados a partir da data da emissão da Nota Fiscal devidamente atestada</w:t>
      </w:r>
      <w:r w:rsidR="00954CCC" w:rsidRPr="006C725D">
        <w:rPr>
          <w:rFonts w:ascii="Times New Roman" w:hAnsi="Times New Roman"/>
          <w:bCs/>
          <w:sz w:val="24"/>
          <w:szCs w:val="24"/>
        </w:rPr>
        <w:t xml:space="preserve">. </w:t>
      </w:r>
    </w:p>
    <w:p w14:paraId="40364F72" w14:textId="3FC5B423" w:rsidR="00954CCC" w:rsidRPr="006C725D" w:rsidRDefault="00954CCC" w:rsidP="004E6E7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/>
          <w:sz w:val="24"/>
          <w:szCs w:val="24"/>
        </w:rPr>
        <w:t>1</w:t>
      </w:r>
      <w:r w:rsidR="00F36FDA">
        <w:rPr>
          <w:rFonts w:ascii="Times New Roman" w:hAnsi="Times New Roman"/>
          <w:b/>
          <w:sz w:val="24"/>
          <w:szCs w:val="24"/>
        </w:rPr>
        <w:t>7</w:t>
      </w:r>
      <w:r w:rsidRPr="006C725D">
        <w:rPr>
          <w:rFonts w:ascii="Times New Roman" w:hAnsi="Times New Roman"/>
          <w:b/>
          <w:sz w:val="24"/>
          <w:szCs w:val="24"/>
        </w:rPr>
        <w:t xml:space="preserve">. DAS PENALIDADES </w:t>
      </w:r>
    </w:p>
    <w:p w14:paraId="099F4DC3" w14:textId="76181199" w:rsidR="00954CCC" w:rsidRPr="006C725D" w:rsidRDefault="00954CCC" w:rsidP="004E6E7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F36FDA">
        <w:rPr>
          <w:rFonts w:ascii="Times New Roman" w:hAnsi="Times New Roman"/>
          <w:bCs/>
          <w:sz w:val="24"/>
          <w:szCs w:val="24"/>
        </w:rPr>
        <w:t>7</w:t>
      </w:r>
      <w:r w:rsidRPr="006C725D">
        <w:rPr>
          <w:rFonts w:ascii="Times New Roman" w:hAnsi="Times New Roman"/>
          <w:bCs/>
          <w:sz w:val="24"/>
          <w:szCs w:val="24"/>
        </w:rPr>
        <w:t xml:space="preserve">.1 Se a contratada inadimplir as obrigações assumidas, no todo ou em parte, ficará sujeita </w:t>
      </w:r>
      <w:proofErr w:type="gramStart"/>
      <w:r w:rsidRPr="006C725D">
        <w:rPr>
          <w:rFonts w:ascii="Times New Roman" w:hAnsi="Times New Roman"/>
          <w:bCs/>
          <w:sz w:val="24"/>
          <w:szCs w:val="24"/>
        </w:rPr>
        <w:t>ás</w:t>
      </w:r>
      <w:proofErr w:type="gramEnd"/>
      <w:r w:rsidRPr="006C725D">
        <w:rPr>
          <w:rFonts w:ascii="Times New Roman" w:hAnsi="Times New Roman"/>
          <w:bCs/>
          <w:sz w:val="24"/>
          <w:szCs w:val="24"/>
        </w:rPr>
        <w:t xml:space="preserve"> sanções previstas nos artigos 86 e 87 da Lei nº 8.666/1993. </w:t>
      </w:r>
    </w:p>
    <w:p w14:paraId="08A7AE43" w14:textId="76E43944" w:rsidR="00E10D03" w:rsidRPr="006C725D" w:rsidRDefault="00E10D03" w:rsidP="004E6E7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/>
          <w:sz w:val="24"/>
          <w:szCs w:val="24"/>
        </w:rPr>
        <w:t>1</w:t>
      </w:r>
      <w:r w:rsidR="00F36FDA">
        <w:rPr>
          <w:rFonts w:ascii="Times New Roman" w:hAnsi="Times New Roman"/>
          <w:b/>
          <w:sz w:val="24"/>
          <w:szCs w:val="24"/>
        </w:rPr>
        <w:t>8</w:t>
      </w:r>
      <w:r w:rsidRPr="006C725D">
        <w:rPr>
          <w:rFonts w:ascii="Times New Roman" w:hAnsi="Times New Roman"/>
          <w:b/>
          <w:sz w:val="24"/>
          <w:szCs w:val="24"/>
        </w:rPr>
        <w:t xml:space="preserve">. GESTÃO E FISCALIZAÇÃO DE CONTRATO </w:t>
      </w:r>
    </w:p>
    <w:p w14:paraId="2F3C60EE" w14:textId="4135B023" w:rsidR="00E10D03" w:rsidRPr="006C725D" w:rsidRDefault="00E10D03" w:rsidP="004E6E7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F36FDA">
        <w:rPr>
          <w:rFonts w:ascii="Times New Roman" w:hAnsi="Times New Roman"/>
          <w:bCs/>
          <w:sz w:val="24"/>
          <w:szCs w:val="24"/>
        </w:rPr>
        <w:t>8</w:t>
      </w:r>
      <w:r w:rsidRPr="006C725D">
        <w:rPr>
          <w:rFonts w:ascii="Times New Roman" w:hAnsi="Times New Roman"/>
          <w:bCs/>
          <w:sz w:val="24"/>
          <w:szCs w:val="24"/>
        </w:rPr>
        <w:t xml:space="preserve">.1 Nos termos do </w:t>
      </w:r>
      <w:proofErr w:type="spellStart"/>
      <w:r w:rsidRPr="006C725D">
        <w:rPr>
          <w:rFonts w:ascii="Times New Roman" w:hAnsi="Times New Roman"/>
          <w:bCs/>
          <w:sz w:val="24"/>
          <w:szCs w:val="24"/>
        </w:rPr>
        <w:t>art</w:t>
      </w:r>
      <w:proofErr w:type="spellEnd"/>
      <w:r w:rsidRPr="006C725D">
        <w:rPr>
          <w:rFonts w:ascii="Times New Roman" w:hAnsi="Times New Roman"/>
          <w:bCs/>
          <w:sz w:val="24"/>
          <w:szCs w:val="24"/>
        </w:rPr>
        <w:t xml:space="preserve"> 67 Lei 8.666/1993, será designando um representante para acompanhar e fiscalizar a entrega, anotando em registro próprio todas as ocorrências relacionadas com a execução e determinando o que for necessário a regularização de falhar ou defeitos observados</w:t>
      </w:r>
    </w:p>
    <w:p w14:paraId="7E34DB76" w14:textId="4425BABC" w:rsidR="00E10D03" w:rsidRPr="006C725D" w:rsidRDefault="00E10D03" w:rsidP="004E6E7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F36FDA">
        <w:rPr>
          <w:rFonts w:ascii="Times New Roman" w:hAnsi="Times New Roman"/>
          <w:bCs/>
          <w:sz w:val="24"/>
          <w:szCs w:val="24"/>
        </w:rPr>
        <w:t>8</w:t>
      </w:r>
      <w:r w:rsidRPr="006C725D">
        <w:rPr>
          <w:rFonts w:ascii="Times New Roman" w:hAnsi="Times New Roman"/>
          <w:bCs/>
          <w:sz w:val="24"/>
          <w:szCs w:val="24"/>
        </w:rPr>
        <w:t xml:space="preserve">.2 A fiscalização de que trata este item não exclui nem reduz a responsabilidade da contratada, inclusive perante terceiros, por qualquer irregularidade, ainda que resultando de imperfeições técnicas ou vícios redibitórios, e na ocorrência desta, não implica em corresponsabilidade da Administração ou de seus agentes e prepostos, de conformidade com o art. 70 da Lei nº 8.666/1993. </w:t>
      </w:r>
    </w:p>
    <w:p w14:paraId="703F7C0E" w14:textId="32AB9E6E" w:rsidR="00E10D03" w:rsidRPr="006C725D" w:rsidRDefault="00E10D03" w:rsidP="004E6E7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1</w:t>
      </w:r>
      <w:r w:rsidR="00F36FDA">
        <w:rPr>
          <w:rFonts w:ascii="Times New Roman" w:hAnsi="Times New Roman"/>
          <w:bCs/>
          <w:sz w:val="24"/>
          <w:szCs w:val="24"/>
        </w:rPr>
        <w:t>8</w:t>
      </w:r>
      <w:r w:rsidRPr="006C725D">
        <w:rPr>
          <w:rFonts w:ascii="Times New Roman" w:hAnsi="Times New Roman"/>
          <w:bCs/>
          <w:sz w:val="24"/>
          <w:szCs w:val="24"/>
        </w:rPr>
        <w:t xml:space="preserve">.3 A licitante adjudicatária será a única e exclusiva responsável pela execução de todos os serviços, a secretaria competente reserva-se o direito de, sem prejuízo desta responsabilidade, exercer a mais completa e ampla fiscalização sobre os serviços podendo para </w:t>
      </w:r>
      <w:r w:rsidR="00B028CB" w:rsidRPr="006C725D">
        <w:rPr>
          <w:rFonts w:ascii="Times New Roman" w:hAnsi="Times New Roman"/>
          <w:bCs/>
          <w:sz w:val="24"/>
          <w:szCs w:val="24"/>
        </w:rPr>
        <w:t xml:space="preserve">isso: </w:t>
      </w:r>
    </w:p>
    <w:p w14:paraId="065667A3" w14:textId="77777777" w:rsidR="00F36FDA" w:rsidRDefault="00B028CB" w:rsidP="00F36FDA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Examinar os materiais, produtos, equipamentos utilizados, bem como peças repostas, podendo impugnar seu emprego se em desacordo com as condições estabelecidas neste Termo de Referência</w:t>
      </w:r>
      <w:r w:rsidR="001D3E58" w:rsidRPr="006C725D">
        <w:rPr>
          <w:rFonts w:ascii="Times New Roman" w:hAnsi="Times New Roman"/>
          <w:bCs/>
          <w:sz w:val="24"/>
          <w:szCs w:val="24"/>
        </w:rPr>
        <w:t>.</w:t>
      </w:r>
      <w:r w:rsidR="00F36FDA">
        <w:rPr>
          <w:rFonts w:ascii="Times New Roman" w:hAnsi="Times New Roman"/>
          <w:bCs/>
          <w:sz w:val="24"/>
          <w:szCs w:val="24"/>
        </w:rPr>
        <w:t xml:space="preserve">    </w:t>
      </w:r>
    </w:p>
    <w:p w14:paraId="07C5F4D3" w14:textId="7C7EDC00" w:rsidR="00C36BB5" w:rsidRPr="006C725D" w:rsidRDefault="00653A06" w:rsidP="00F36FDA">
      <w:pPr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Saquarema, 1</w:t>
      </w:r>
      <w:r w:rsidR="003C4449">
        <w:rPr>
          <w:rFonts w:ascii="Times New Roman" w:hAnsi="Times New Roman"/>
          <w:bCs/>
          <w:sz w:val="24"/>
          <w:szCs w:val="24"/>
        </w:rPr>
        <w:t>7</w:t>
      </w:r>
      <w:r w:rsidRPr="006C725D">
        <w:rPr>
          <w:rFonts w:ascii="Times New Roman" w:hAnsi="Times New Roman"/>
          <w:bCs/>
          <w:sz w:val="24"/>
          <w:szCs w:val="24"/>
        </w:rPr>
        <w:t xml:space="preserve"> de </w:t>
      </w:r>
      <w:r w:rsidR="003C4449">
        <w:rPr>
          <w:rFonts w:ascii="Times New Roman" w:hAnsi="Times New Roman"/>
          <w:bCs/>
          <w:sz w:val="24"/>
          <w:szCs w:val="24"/>
        </w:rPr>
        <w:t>outubro</w:t>
      </w:r>
      <w:r w:rsidRPr="006C725D">
        <w:rPr>
          <w:rFonts w:ascii="Times New Roman" w:hAnsi="Times New Roman"/>
          <w:bCs/>
          <w:sz w:val="24"/>
          <w:szCs w:val="24"/>
        </w:rPr>
        <w:t xml:space="preserve"> de 2022.</w:t>
      </w:r>
    </w:p>
    <w:p w14:paraId="1B907660" w14:textId="77777777" w:rsidR="008A68E5" w:rsidRPr="006C725D" w:rsidRDefault="008A68E5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7D373EC" w14:textId="77777777" w:rsidR="008E26C2" w:rsidRPr="006C725D" w:rsidRDefault="008E26C2" w:rsidP="008E26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1FD39B0" w14:textId="77777777" w:rsidR="00653A06" w:rsidRPr="006C725D" w:rsidRDefault="00653A06" w:rsidP="00653A06">
      <w:pPr>
        <w:jc w:val="center"/>
        <w:rPr>
          <w:rFonts w:ascii="Times New Roman" w:hAnsi="Times New Roman"/>
          <w:sz w:val="24"/>
          <w:szCs w:val="24"/>
        </w:rPr>
      </w:pPr>
    </w:p>
    <w:p w14:paraId="3B247D6C" w14:textId="24688F69" w:rsidR="001D3E58" w:rsidRDefault="00653A06" w:rsidP="00F36FDA">
      <w:pPr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Pedro Paulo Almeida Pinto de Andrade</w:t>
      </w:r>
      <w:r w:rsidR="00F36FDA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F36FDA" w:rsidRPr="006C725D">
        <w:rPr>
          <w:rFonts w:ascii="Times New Roman" w:hAnsi="Times New Roman"/>
          <w:b/>
          <w:bCs/>
          <w:sz w:val="24"/>
          <w:szCs w:val="24"/>
        </w:rPr>
        <w:t>Evanildo Andrade dos S</w:t>
      </w:r>
      <w:r w:rsidR="00F36FDA">
        <w:rPr>
          <w:rFonts w:ascii="Times New Roman" w:hAnsi="Times New Roman"/>
          <w:b/>
          <w:bCs/>
          <w:sz w:val="24"/>
          <w:szCs w:val="24"/>
        </w:rPr>
        <w:t>antos</w:t>
      </w:r>
      <w:r w:rsidR="00F36FDA">
        <w:rPr>
          <w:rFonts w:ascii="Times New Roman" w:hAnsi="Times New Roman"/>
          <w:b/>
          <w:bCs/>
          <w:sz w:val="24"/>
          <w:szCs w:val="24"/>
        </w:rPr>
        <w:br/>
        <w:t xml:space="preserve">   </w:t>
      </w:r>
      <w:r w:rsidR="00F36FDA" w:rsidRPr="00F36FDA">
        <w:rPr>
          <w:rFonts w:ascii="Times New Roman" w:hAnsi="Times New Roman"/>
          <w:sz w:val="24"/>
          <w:szCs w:val="24"/>
        </w:rPr>
        <w:t xml:space="preserve">Elaborador do Termo de Referência                      </w:t>
      </w:r>
      <w:r w:rsidR="00F36FDA">
        <w:rPr>
          <w:rFonts w:ascii="Times New Roman" w:hAnsi="Times New Roman"/>
          <w:sz w:val="24"/>
          <w:szCs w:val="24"/>
        </w:rPr>
        <w:t xml:space="preserve">         </w:t>
      </w:r>
      <w:r w:rsidR="00F36FDA" w:rsidRPr="00F36FDA">
        <w:rPr>
          <w:rFonts w:ascii="Times New Roman" w:hAnsi="Times New Roman"/>
          <w:sz w:val="24"/>
          <w:szCs w:val="24"/>
        </w:rPr>
        <w:t xml:space="preserve">Secretário Municipal de Segurança e                           </w:t>
      </w:r>
      <w:r w:rsidR="00F36FDA" w:rsidRPr="00F36FDA">
        <w:rPr>
          <w:rFonts w:ascii="Times New Roman" w:hAnsi="Times New Roman"/>
          <w:sz w:val="24"/>
          <w:szCs w:val="24"/>
        </w:rPr>
        <w:br/>
        <w:t xml:space="preserve">                 Matrícula: 930720                                                        </w:t>
      </w:r>
      <w:r w:rsidR="00F36FDA">
        <w:rPr>
          <w:rFonts w:ascii="Times New Roman" w:hAnsi="Times New Roman"/>
          <w:sz w:val="24"/>
          <w:szCs w:val="24"/>
        </w:rPr>
        <w:t xml:space="preserve">      </w:t>
      </w:r>
      <w:r w:rsidR="00F36FDA" w:rsidRPr="00F36FDA">
        <w:rPr>
          <w:rFonts w:ascii="Times New Roman" w:hAnsi="Times New Roman"/>
          <w:sz w:val="24"/>
          <w:szCs w:val="24"/>
        </w:rPr>
        <w:t xml:space="preserve"> Ordem Pública</w:t>
      </w:r>
      <w:r w:rsidRPr="006C725D">
        <w:rPr>
          <w:rFonts w:ascii="Times New Roman" w:hAnsi="Times New Roman"/>
          <w:sz w:val="24"/>
          <w:szCs w:val="24"/>
        </w:rPr>
        <w:br/>
      </w:r>
      <w:r w:rsidR="00F36FD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Matrícula: 959817-1</w:t>
      </w:r>
      <w:r w:rsidRPr="006C725D">
        <w:rPr>
          <w:rFonts w:ascii="Times New Roman" w:hAnsi="Times New Roman"/>
          <w:sz w:val="24"/>
          <w:szCs w:val="24"/>
        </w:rPr>
        <w:br/>
      </w:r>
      <w:r w:rsidRPr="006C725D">
        <w:rPr>
          <w:rFonts w:ascii="Times New Roman" w:hAnsi="Times New Roman"/>
          <w:sz w:val="24"/>
          <w:szCs w:val="24"/>
        </w:rPr>
        <w:br/>
      </w:r>
    </w:p>
    <w:p w14:paraId="5A527101" w14:textId="77777777" w:rsidR="00F36FDA" w:rsidRPr="00F36FDA" w:rsidRDefault="00F36FDA" w:rsidP="00F36FDA">
      <w:pPr>
        <w:rPr>
          <w:rFonts w:ascii="Times New Roman" w:hAnsi="Times New Roman"/>
          <w:b/>
          <w:bCs/>
          <w:sz w:val="24"/>
          <w:szCs w:val="24"/>
        </w:rPr>
      </w:pPr>
    </w:p>
    <w:p w14:paraId="32C63440" w14:textId="58CC15FD" w:rsidR="007646BF" w:rsidRPr="006C725D" w:rsidRDefault="001D3E58" w:rsidP="006C725D">
      <w:pPr>
        <w:spacing w:line="390" w:lineRule="atLeast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725D">
        <w:rPr>
          <w:rFonts w:ascii="Times New Roman" w:hAnsi="Times New Roman"/>
          <w:bCs/>
          <w:color w:val="000000" w:themeColor="text1"/>
          <w:sz w:val="24"/>
          <w:szCs w:val="24"/>
        </w:rPr>
        <w:t>ANEXO II – Memória de cálculo</w:t>
      </w:r>
    </w:p>
    <w:p w14:paraId="66B0FA41" w14:textId="4929DF27" w:rsidR="00294C2C" w:rsidRPr="006C725D" w:rsidRDefault="00294C2C" w:rsidP="00294C2C">
      <w:pPr>
        <w:spacing w:line="390" w:lineRule="atLeast"/>
        <w:textAlignment w:val="baseline"/>
        <w:rPr>
          <w:rFonts w:ascii="Times New Roman" w:hAnsi="Times New Roman"/>
          <w:b/>
          <w:color w:val="444444"/>
          <w:sz w:val="24"/>
          <w:szCs w:val="24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834"/>
        <w:gridCol w:w="4325"/>
        <w:gridCol w:w="1199"/>
        <w:gridCol w:w="1015"/>
        <w:gridCol w:w="1720"/>
      </w:tblGrid>
      <w:tr w:rsidR="00D03CA9" w:rsidRPr="006C725D" w14:paraId="30D265C0" w14:textId="77777777" w:rsidTr="00732F24">
        <w:tc>
          <w:tcPr>
            <w:tcW w:w="834" w:type="dxa"/>
          </w:tcPr>
          <w:p w14:paraId="2AC009FA" w14:textId="2C059BA3" w:rsidR="001D3E58" w:rsidRPr="006C725D" w:rsidRDefault="001D3E58" w:rsidP="00732F24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325" w:type="dxa"/>
          </w:tcPr>
          <w:p w14:paraId="244B8627" w14:textId="39287FA4" w:rsidR="001D3E58" w:rsidRPr="006C725D" w:rsidRDefault="001D3E58" w:rsidP="00732F24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Especificação Técnica</w:t>
            </w:r>
          </w:p>
        </w:tc>
        <w:tc>
          <w:tcPr>
            <w:tcW w:w="1199" w:type="dxa"/>
          </w:tcPr>
          <w:p w14:paraId="006640D7" w14:textId="61B58819" w:rsidR="001D3E58" w:rsidRPr="006C725D" w:rsidRDefault="00474C15" w:rsidP="00732F24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U.M</w:t>
            </w:r>
          </w:p>
        </w:tc>
        <w:tc>
          <w:tcPr>
            <w:tcW w:w="1015" w:type="dxa"/>
          </w:tcPr>
          <w:p w14:paraId="6DD23432" w14:textId="0C3318E7" w:rsidR="001D3E58" w:rsidRPr="006C725D" w:rsidRDefault="00474C15" w:rsidP="00732F24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Quant</w:t>
            </w:r>
          </w:p>
        </w:tc>
        <w:tc>
          <w:tcPr>
            <w:tcW w:w="1720" w:type="dxa"/>
          </w:tcPr>
          <w:p w14:paraId="342955EE" w14:textId="175D2BA1" w:rsidR="001D3E58" w:rsidRPr="006C725D" w:rsidRDefault="00474C15" w:rsidP="00732F24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Numeração</w:t>
            </w:r>
          </w:p>
        </w:tc>
      </w:tr>
      <w:tr w:rsidR="00732F24" w:rsidRPr="006C725D" w14:paraId="1DCE2687" w14:textId="77777777" w:rsidTr="00732F24">
        <w:tc>
          <w:tcPr>
            <w:tcW w:w="834" w:type="dxa"/>
          </w:tcPr>
          <w:p w14:paraId="41C259C7" w14:textId="08A8D0AE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57FB0361" w14:textId="41D9203A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Auto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de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Infração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50</w:t>
            </w:r>
            <w:r w:rsidRPr="006C725D">
              <w:rPr>
                <w:rFonts w:ascii="Times New Roman" w:hAnsi="Times New Roman"/>
                <w:bCs/>
                <w:color w:val="212121"/>
                <w:spacing w:val="-5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x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3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(1ª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branca,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2ª</w:t>
            </w:r>
            <w:r w:rsidRPr="006C725D">
              <w:rPr>
                <w:rFonts w:ascii="Times New Roman" w:hAnsi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amarela e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3ª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/>
                <w:bCs/>
                <w:color w:val="212121"/>
                <w:spacing w:val="-59"/>
                <w:sz w:val="24"/>
                <w:szCs w:val="24"/>
              </w:rPr>
              <w:t xml:space="preserve">     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 xml:space="preserve">rosa) - papel auto copiativo com logotipo formato 22cm x12cm – numerado – acabamento grampo, serrilha, cola, corte </w:t>
            </w:r>
            <w:r w:rsidRPr="006C725D">
              <w:rPr>
                <w:rFonts w:ascii="Times New Roman" w:hAnsi="Times New Roman"/>
                <w:bCs/>
                <w:color w:val="212121"/>
                <w:spacing w:val="-59"/>
                <w:sz w:val="24"/>
                <w:szCs w:val="24"/>
              </w:rPr>
              <w:t xml:space="preserve">    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simples. Guarda Municipal</w:t>
            </w:r>
          </w:p>
        </w:tc>
        <w:tc>
          <w:tcPr>
            <w:tcW w:w="1199" w:type="dxa"/>
          </w:tcPr>
          <w:p w14:paraId="53BD8325" w14:textId="5D6B79AE" w:rsidR="00474C15" w:rsidRPr="006C725D" w:rsidRDefault="00DA7C09" w:rsidP="00D03CA9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285CF34A" w14:textId="3C3DB6F4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20" w:type="dxa"/>
          </w:tcPr>
          <w:p w14:paraId="10EE375A" w14:textId="5B8BAF2E" w:rsidR="00474C15" w:rsidRPr="006C725D" w:rsidRDefault="00732F24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K304449751</w:t>
            </w:r>
          </w:p>
        </w:tc>
      </w:tr>
      <w:tr w:rsidR="00732F24" w:rsidRPr="006C725D" w14:paraId="303836F8" w14:textId="77777777" w:rsidTr="00732F24">
        <w:tc>
          <w:tcPr>
            <w:tcW w:w="834" w:type="dxa"/>
          </w:tcPr>
          <w:p w14:paraId="1375AFF7" w14:textId="4F5A4933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14:paraId="24EC4A35" w14:textId="74363DFE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Auto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de Infração, interdição, apreensão, notificação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50</w:t>
            </w:r>
            <w:r w:rsidRPr="006C725D">
              <w:rPr>
                <w:rFonts w:ascii="Times New Roman" w:hAnsi="Times New Roman"/>
                <w:bCs/>
                <w:color w:val="212121"/>
                <w:spacing w:val="-5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x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3</w:t>
            </w:r>
            <w:r w:rsidRPr="006C725D">
              <w:rPr>
                <w:rFonts w:ascii="Times New Roman" w:hAnsi="Times New Roman"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(1ª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branca,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2ª</w:t>
            </w:r>
            <w:r w:rsidRPr="006C725D">
              <w:rPr>
                <w:rFonts w:ascii="Times New Roman" w:hAnsi="Times New Roman"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/>
                <w:bCs/>
                <w:color w:val="212121"/>
                <w:spacing w:val="-6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amarela e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3ª</w:t>
            </w:r>
            <w:r w:rsidRPr="006C725D">
              <w:rPr>
                <w:rFonts w:ascii="Times New Roman" w:hAnsi="Times New Roman"/>
                <w:bCs/>
                <w:color w:val="212121"/>
                <w:spacing w:val="-7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via</w:t>
            </w:r>
            <w:r w:rsidRPr="006C725D">
              <w:rPr>
                <w:rFonts w:ascii="Times New Roman" w:hAnsi="Times New Roman"/>
                <w:bCs/>
                <w:color w:val="212121"/>
                <w:spacing w:val="-59"/>
                <w:sz w:val="24"/>
                <w:szCs w:val="24"/>
              </w:rPr>
              <w:t xml:space="preserve">              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rosa) - papel auto copiativo com logotipo formato A4 – numerado – acabamento grampo, serrilha, cola, corte</w:t>
            </w:r>
            <w:r w:rsidRPr="006C725D">
              <w:rPr>
                <w:rFonts w:ascii="Times New Roman" w:hAnsi="Times New Roman"/>
                <w:bCs/>
                <w:color w:val="212121"/>
                <w:spacing w:val="-59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simples. Fiscalização de Posturas</w:t>
            </w:r>
          </w:p>
        </w:tc>
        <w:tc>
          <w:tcPr>
            <w:tcW w:w="1199" w:type="dxa"/>
          </w:tcPr>
          <w:p w14:paraId="17E7A4EE" w14:textId="0C704E6D" w:rsidR="00474C15" w:rsidRPr="006C725D" w:rsidRDefault="00DA7C0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2CAEF17D" w14:textId="0500E634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</w:tcPr>
          <w:p w14:paraId="4E7316A2" w14:textId="6163D177" w:rsidR="00474C15" w:rsidRPr="006C725D" w:rsidRDefault="00732F24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AAB 001</w:t>
            </w:r>
          </w:p>
        </w:tc>
      </w:tr>
      <w:tr w:rsidR="00732F24" w:rsidRPr="006C725D" w14:paraId="063AE017" w14:textId="77777777" w:rsidTr="00732F24">
        <w:tc>
          <w:tcPr>
            <w:tcW w:w="834" w:type="dxa"/>
          </w:tcPr>
          <w:p w14:paraId="3013C982" w14:textId="55B706E3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14:paraId="02264C82" w14:textId="73B754FB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Boletim de Socorro e Salvamento 50x3 (1º via na cor branca, 2º via amarela e 3º via rosa) - papel auto copiativo com logotipo formato 22x12cm – numerado – acabamento grampo, serrilha, cola, corte simples – Corpo Marítimo</w:t>
            </w:r>
          </w:p>
        </w:tc>
        <w:tc>
          <w:tcPr>
            <w:tcW w:w="1199" w:type="dxa"/>
          </w:tcPr>
          <w:p w14:paraId="1251C742" w14:textId="4B7D637E" w:rsidR="00474C15" w:rsidRPr="006C725D" w:rsidRDefault="00DA7C0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6655F303" w14:textId="6AB0DE43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</w:tcPr>
          <w:p w14:paraId="0A58A83D" w14:textId="7777777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24" w:rsidRPr="006C725D" w14:paraId="25B2D31E" w14:textId="77777777" w:rsidTr="00732F24">
        <w:tc>
          <w:tcPr>
            <w:tcW w:w="834" w:type="dxa"/>
          </w:tcPr>
          <w:p w14:paraId="6EBE5A7D" w14:textId="699018BD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14:paraId="17A25843" w14:textId="11E9A16B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Adesivo de Área Interditada em papel plástico formato A4 cor branca – Defesa Civil</w:t>
            </w:r>
          </w:p>
        </w:tc>
        <w:tc>
          <w:tcPr>
            <w:tcW w:w="1199" w:type="dxa"/>
          </w:tcPr>
          <w:p w14:paraId="4A20B6B7" w14:textId="245EC5F2" w:rsidR="00474C15" w:rsidRPr="006C725D" w:rsidRDefault="00DA7C0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640E630B" w14:textId="20FC5E84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20" w:type="dxa"/>
          </w:tcPr>
          <w:p w14:paraId="16FA91AA" w14:textId="7777777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24" w:rsidRPr="006C725D" w14:paraId="5595EB29" w14:textId="77777777" w:rsidTr="00732F24">
        <w:tc>
          <w:tcPr>
            <w:tcW w:w="834" w:type="dxa"/>
          </w:tcPr>
          <w:p w14:paraId="102CC022" w14:textId="5812088A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14:paraId="1FD38709" w14:textId="6F58FD90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Adesivo de Aviso de Área Interditada, em papel plástico formato</w:t>
            </w:r>
            <w:r w:rsidR="00DA7C09"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 xml:space="preserve"> </w:t>
            </w: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A4 cor branca – Fiscalização de Posturas</w:t>
            </w:r>
          </w:p>
        </w:tc>
        <w:tc>
          <w:tcPr>
            <w:tcW w:w="1199" w:type="dxa"/>
          </w:tcPr>
          <w:p w14:paraId="10F01DF8" w14:textId="62DCA157" w:rsidR="00474C15" w:rsidRPr="006C725D" w:rsidRDefault="00DA7C0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66BA6153" w14:textId="0656096B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0" w:type="dxa"/>
          </w:tcPr>
          <w:p w14:paraId="173489C4" w14:textId="7777777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24" w:rsidRPr="006C725D" w14:paraId="4E327B9B" w14:textId="77777777" w:rsidTr="00732F24">
        <w:tc>
          <w:tcPr>
            <w:tcW w:w="834" w:type="dxa"/>
          </w:tcPr>
          <w:p w14:paraId="46ECB5A8" w14:textId="46DE75F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14:paraId="0201B7EA" w14:textId="7B9297DE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Bloco de Auto de Interdição, desinterdição e notificação, 50x3 (1º via na cor branca – 2º via na cor azul e 3º via na cor amarela) com todas as vias destacáveis, papel auto copiativo formato A4 – numerado, acabamento cote simples - Defesa Civil</w:t>
            </w:r>
          </w:p>
        </w:tc>
        <w:tc>
          <w:tcPr>
            <w:tcW w:w="1199" w:type="dxa"/>
          </w:tcPr>
          <w:p w14:paraId="16F9433C" w14:textId="00719E35" w:rsidR="00474C15" w:rsidRPr="006C725D" w:rsidRDefault="00E84E9F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73950340" w14:textId="7ADC1CB3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20" w:type="dxa"/>
          </w:tcPr>
          <w:p w14:paraId="36AAB6C5" w14:textId="00ADA35A" w:rsidR="00474C15" w:rsidRPr="006C725D" w:rsidRDefault="00732F24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SMSOP 001</w:t>
            </w:r>
          </w:p>
        </w:tc>
      </w:tr>
      <w:tr w:rsidR="00732F24" w:rsidRPr="006C725D" w14:paraId="7FD75E02" w14:textId="77777777" w:rsidTr="00732F24">
        <w:tc>
          <w:tcPr>
            <w:tcW w:w="834" w:type="dxa"/>
          </w:tcPr>
          <w:p w14:paraId="2759589F" w14:textId="5F606AC8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14:paraId="29A991D2" w14:textId="23FF2B6F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Registro de ocorrência – Externo, 50 x 1, em papel formato A4 1/0 – cor branca sem numeração, acabamento em corte simples – Defesa Civil</w:t>
            </w:r>
          </w:p>
        </w:tc>
        <w:tc>
          <w:tcPr>
            <w:tcW w:w="1199" w:type="dxa"/>
          </w:tcPr>
          <w:p w14:paraId="694BF8C2" w14:textId="21CF1A51" w:rsidR="00474C15" w:rsidRPr="006C725D" w:rsidRDefault="00E84E9F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229311A8" w14:textId="1AC0C314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14:paraId="7F191213" w14:textId="3B72FAF3" w:rsidR="00474C15" w:rsidRPr="006C725D" w:rsidRDefault="00732F24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SMSOP 001</w:t>
            </w:r>
          </w:p>
        </w:tc>
      </w:tr>
      <w:tr w:rsidR="00732F24" w:rsidRPr="006C725D" w14:paraId="4FC176E2" w14:textId="77777777" w:rsidTr="00732F24">
        <w:tc>
          <w:tcPr>
            <w:tcW w:w="834" w:type="dxa"/>
          </w:tcPr>
          <w:p w14:paraId="27393156" w14:textId="10ED63A2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25" w:type="dxa"/>
          </w:tcPr>
          <w:p w14:paraId="582665BD" w14:textId="090E32B5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Relatório de Ocorrência – Interno, 50x1, em papel formato A4, cor branca sem numeração, frente verso com acabamento de corte simples – Defesa Civil</w:t>
            </w:r>
          </w:p>
        </w:tc>
        <w:tc>
          <w:tcPr>
            <w:tcW w:w="1199" w:type="dxa"/>
          </w:tcPr>
          <w:p w14:paraId="5419F806" w14:textId="21315EB6" w:rsidR="00474C15" w:rsidRPr="006C725D" w:rsidRDefault="00E84E9F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034CDB65" w14:textId="265837D8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14:paraId="368963AB" w14:textId="7777777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24" w:rsidRPr="006C725D" w14:paraId="6FDAF97B" w14:textId="77777777" w:rsidTr="00732F24">
        <w:tc>
          <w:tcPr>
            <w:tcW w:w="834" w:type="dxa"/>
          </w:tcPr>
          <w:p w14:paraId="643F3FD1" w14:textId="7E1403AE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</w:tcPr>
          <w:p w14:paraId="69802ED5" w14:textId="40C23F8F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Adesivo de Aviso de Notificado, papel plástico, formato 10cm x 10 cm, colorido, acabamento em corte simples – Guarda Municipal</w:t>
            </w:r>
          </w:p>
        </w:tc>
        <w:tc>
          <w:tcPr>
            <w:tcW w:w="1199" w:type="dxa"/>
          </w:tcPr>
          <w:p w14:paraId="75919AFC" w14:textId="7E0B1D74" w:rsidR="00474C15" w:rsidRPr="006C725D" w:rsidRDefault="00E84E9F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6DF3AE2E" w14:textId="5C062713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720" w:type="dxa"/>
          </w:tcPr>
          <w:p w14:paraId="386E05A2" w14:textId="7777777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24" w:rsidRPr="006C725D" w14:paraId="10F93CFD" w14:textId="77777777" w:rsidTr="00732F24">
        <w:tc>
          <w:tcPr>
            <w:tcW w:w="834" w:type="dxa"/>
          </w:tcPr>
          <w:p w14:paraId="35233323" w14:textId="47B7631D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5" w:type="dxa"/>
          </w:tcPr>
          <w:p w14:paraId="226D9032" w14:textId="2C05C93F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Adesivo de Aviso de Lacrado, papel plástico, formato 10cmx10cm, cor vermelho – acabamento em corte simples – Guarda Municipal</w:t>
            </w:r>
          </w:p>
        </w:tc>
        <w:tc>
          <w:tcPr>
            <w:tcW w:w="1199" w:type="dxa"/>
          </w:tcPr>
          <w:p w14:paraId="604196C5" w14:textId="0B75EF94" w:rsidR="00474C15" w:rsidRPr="006C725D" w:rsidRDefault="00E84E9F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4F41DDC8" w14:textId="62385AE3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2.500</w:t>
            </w:r>
          </w:p>
        </w:tc>
        <w:tc>
          <w:tcPr>
            <w:tcW w:w="1720" w:type="dxa"/>
          </w:tcPr>
          <w:p w14:paraId="2CE60FCF" w14:textId="7777777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F24" w:rsidRPr="006C725D" w14:paraId="4EE43DD5" w14:textId="77777777" w:rsidTr="00732F24">
        <w:tc>
          <w:tcPr>
            <w:tcW w:w="834" w:type="dxa"/>
          </w:tcPr>
          <w:p w14:paraId="79D4CD90" w14:textId="0F69A793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5" w:type="dxa"/>
          </w:tcPr>
          <w:p w14:paraId="73DEF982" w14:textId="47F59158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Registro de Ocorrência da Guarda Civil – 50x3 vias em papel auto copiativo (sendo 1º via na cor branca, 2º via na cor azul e 3º na cor amarela) formato A4 – numerado, acabamento em cola e corte simples Guarda Municipal</w:t>
            </w:r>
          </w:p>
        </w:tc>
        <w:tc>
          <w:tcPr>
            <w:tcW w:w="1199" w:type="dxa"/>
          </w:tcPr>
          <w:p w14:paraId="4C16D528" w14:textId="4674C95F" w:rsidR="00474C15" w:rsidRPr="006C725D" w:rsidRDefault="00E84E9F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22FC2CC9" w14:textId="01DA8626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</w:tcPr>
          <w:p w14:paraId="3F4ED8E9" w14:textId="347E5C13" w:rsidR="00474C15" w:rsidRPr="006C725D" w:rsidRDefault="00732F24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SMSOP 001</w:t>
            </w:r>
          </w:p>
        </w:tc>
      </w:tr>
      <w:tr w:rsidR="00732F24" w:rsidRPr="006C725D" w14:paraId="3CB4F47A" w14:textId="77777777" w:rsidTr="00732F24">
        <w:tc>
          <w:tcPr>
            <w:tcW w:w="834" w:type="dxa"/>
          </w:tcPr>
          <w:p w14:paraId="106BB9A9" w14:textId="51FA96A9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5" w:type="dxa"/>
          </w:tcPr>
          <w:p w14:paraId="0FBE32E2" w14:textId="69381F70" w:rsidR="00474C15" w:rsidRPr="006C725D" w:rsidRDefault="00474C15" w:rsidP="00732F24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bCs/>
                <w:color w:val="212121"/>
                <w:sz w:val="24"/>
                <w:szCs w:val="24"/>
              </w:rPr>
              <w:t>Adesivo de Aviso de Advertência, papel plástico formato 10cmx10cm, cor verde e amarelo, acabamento e corte simples – Guarda Municipal</w:t>
            </w:r>
          </w:p>
        </w:tc>
        <w:tc>
          <w:tcPr>
            <w:tcW w:w="1199" w:type="dxa"/>
          </w:tcPr>
          <w:p w14:paraId="0EB2BB35" w14:textId="5D369BAC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1015" w:type="dxa"/>
          </w:tcPr>
          <w:p w14:paraId="79C48F15" w14:textId="015F0DAF" w:rsidR="00474C15" w:rsidRPr="006C725D" w:rsidRDefault="00D03CA9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5D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1720" w:type="dxa"/>
          </w:tcPr>
          <w:p w14:paraId="04B206A1" w14:textId="77777777" w:rsidR="00474C15" w:rsidRPr="006C725D" w:rsidRDefault="00474C15" w:rsidP="00461ECE">
            <w:pPr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6CA5" w14:textId="1F4F0606" w:rsidR="00461ECE" w:rsidRPr="006C725D" w:rsidRDefault="00461ECE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35A6DF2F" w14:textId="5DCCE118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17E43973" w14:textId="297CC18D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321A10B8" w14:textId="2D003C29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D10B826" w14:textId="0575800C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7BDF1C1" w14:textId="1CF01EBB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42D7A674" w14:textId="661984A8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C031D09" w14:textId="1E7DD3B7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5C2FC741" w14:textId="2FFBF629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01F4BCC" w14:textId="7BABC731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805AD32" w14:textId="5CD21D85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3C366AA" w14:textId="7A463815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2E283E6" w14:textId="76EAFB93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2FC21B55" w14:textId="449F5921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302B2B3E" w14:textId="0326C4B7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1555622" w14:textId="41D60BEE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4B946F10" w14:textId="18759C18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2F2120B" w14:textId="4BAB1B38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E400A7B" w14:textId="79DF1A66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F04B5DC" w14:textId="72C1AE08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B3E6584" w14:textId="73C92F20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821C4FB" w14:textId="128E8975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13C10CB" w14:textId="785CF391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20F8E7E2" w14:textId="07E47ED4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63E2478E" w14:textId="7AE009CB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7FE4B092" w14:textId="0356CCC0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33F99108" w14:textId="083DAAFD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40D55F89" w14:textId="54BEEA61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33E11575" w14:textId="5D00E85E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6DF4734" w14:textId="3EBB3C54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30064353" w14:textId="28746ECB" w:rsidR="00732F24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15CB1A18" w14:textId="2BB4D4F9" w:rsidR="006C725D" w:rsidRDefault="006C725D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535B2E85" w14:textId="6C148AE4" w:rsidR="006C725D" w:rsidRDefault="006C725D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6B214037" w14:textId="77777777" w:rsidR="006C725D" w:rsidRPr="006C725D" w:rsidRDefault="006C725D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03C29729" w14:textId="5B2DA462" w:rsidR="00732F24" w:rsidRPr="006C725D" w:rsidRDefault="00732F24" w:rsidP="00461ECE">
      <w:pPr>
        <w:spacing w:after="0" w:line="240" w:lineRule="auto"/>
        <w:ind w:right="142" w:firstLine="709"/>
        <w:jc w:val="center"/>
        <w:rPr>
          <w:rFonts w:ascii="Times New Roman" w:hAnsi="Times New Roman"/>
          <w:sz w:val="24"/>
          <w:szCs w:val="24"/>
        </w:rPr>
      </w:pPr>
    </w:p>
    <w:p w14:paraId="4398D1F8" w14:textId="77777777" w:rsidR="006C725D" w:rsidRPr="006C725D" w:rsidRDefault="006C725D" w:rsidP="006C725D">
      <w:pPr>
        <w:ind w:right="567" w:firstLine="708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Ao Protocolo Geral</w:t>
      </w:r>
      <w:r w:rsidRPr="006C725D">
        <w:rPr>
          <w:rFonts w:ascii="Times New Roman" w:hAnsi="Times New Roman"/>
          <w:b/>
          <w:sz w:val="24"/>
          <w:szCs w:val="24"/>
        </w:rPr>
        <w:t>,</w:t>
      </w:r>
    </w:p>
    <w:p w14:paraId="58BBEB8A" w14:textId="77777777" w:rsidR="006C725D" w:rsidRPr="006C725D" w:rsidRDefault="006C725D" w:rsidP="006C725D">
      <w:pPr>
        <w:ind w:right="567" w:firstLine="708"/>
        <w:rPr>
          <w:rFonts w:ascii="Times New Roman" w:hAnsi="Times New Roman"/>
          <w:b/>
          <w:sz w:val="24"/>
          <w:szCs w:val="24"/>
        </w:rPr>
      </w:pPr>
    </w:p>
    <w:p w14:paraId="3C47EA32" w14:textId="193A781B" w:rsidR="006C725D" w:rsidRPr="006C725D" w:rsidRDefault="006C725D" w:rsidP="006C72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>Solicito a abertura de processo administrativo visando a contratação de empresa especializada para fornecimento de materiais gráficos para atender às necessidades da Secretaria Municipal de Segurança e Ordem Pública</w:t>
      </w:r>
      <w:r w:rsidRPr="006C725D">
        <w:rPr>
          <w:rFonts w:ascii="Times New Roman" w:hAnsi="Times New Roman"/>
          <w:color w:val="000000"/>
          <w:sz w:val="24"/>
          <w:szCs w:val="24"/>
        </w:rPr>
        <w:t>.</w:t>
      </w:r>
    </w:p>
    <w:p w14:paraId="766984AC" w14:textId="77777777" w:rsidR="006C725D" w:rsidRPr="006C725D" w:rsidRDefault="006C725D" w:rsidP="006C72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913BF2F" w14:textId="68881374" w:rsidR="006C725D" w:rsidRPr="006C725D" w:rsidRDefault="006C725D" w:rsidP="006C725D">
      <w:pPr>
        <w:ind w:right="567"/>
        <w:jc w:val="right"/>
        <w:rPr>
          <w:rFonts w:ascii="Times New Roman" w:hAnsi="Times New Roman"/>
          <w:color w:val="FF0000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         Saquarema, 1</w:t>
      </w:r>
      <w:r w:rsidR="003C4449">
        <w:rPr>
          <w:rFonts w:ascii="Times New Roman" w:hAnsi="Times New Roman"/>
          <w:sz w:val="24"/>
          <w:szCs w:val="24"/>
        </w:rPr>
        <w:t>7</w:t>
      </w:r>
      <w:r w:rsidRPr="006C725D">
        <w:rPr>
          <w:rFonts w:ascii="Times New Roman" w:hAnsi="Times New Roman"/>
          <w:sz w:val="24"/>
          <w:szCs w:val="24"/>
        </w:rPr>
        <w:t xml:space="preserve"> de </w:t>
      </w:r>
      <w:r w:rsidR="003C4449">
        <w:rPr>
          <w:rFonts w:ascii="Times New Roman" w:hAnsi="Times New Roman"/>
          <w:sz w:val="24"/>
          <w:szCs w:val="24"/>
        </w:rPr>
        <w:t>outubro</w:t>
      </w:r>
      <w:r w:rsidRPr="006C725D">
        <w:rPr>
          <w:rFonts w:ascii="Times New Roman" w:hAnsi="Times New Roman"/>
          <w:sz w:val="24"/>
          <w:szCs w:val="24"/>
        </w:rPr>
        <w:t xml:space="preserve"> de 2022.</w:t>
      </w:r>
    </w:p>
    <w:p w14:paraId="159A3BED" w14:textId="77777777" w:rsidR="006C725D" w:rsidRPr="006C725D" w:rsidRDefault="006C725D" w:rsidP="006C725D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8F9C25F" w14:textId="77777777" w:rsidR="006C725D" w:rsidRPr="006C725D" w:rsidRDefault="006C725D" w:rsidP="006C725D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0A29719" w14:textId="77777777" w:rsidR="006C725D" w:rsidRPr="006C725D" w:rsidRDefault="006C725D" w:rsidP="006C725D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8B52BA" w14:textId="77777777" w:rsidR="006C725D" w:rsidRPr="006C725D" w:rsidRDefault="006C725D" w:rsidP="006C725D">
      <w:pPr>
        <w:rPr>
          <w:rFonts w:ascii="Times New Roman" w:hAnsi="Times New Roman"/>
          <w:sz w:val="24"/>
          <w:szCs w:val="24"/>
        </w:rPr>
      </w:pPr>
    </w:p>
    <w:p w14:paraId="13F18FB4" w14:textId="77777777" w:rsidR="006C725D" w:rsidRPr="006C725D" w:rsidRDefault="006C725D" w:rsidP="006C72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EVANILDO ANDRADE DOS SANTOS</w:t>
      </w:r>
      <w:r w:rsidRPr="006C725D">
        <w:rPr>
          <w:rFonts w:ascii="Times New Roman" w:hAnsi="Times New Roman"/>
          <w:b/>
          <w:bCs/>
          <w:sz w:val="24"/>
          <w:szCs w:val="24"/>
        </w:rPr>
        <w:br/>
      </w:r>
      <w:r w:rsidRPr="006C725D">
        <w:rPr>
          <w:rFonts w:ascii="Times New Roman" w:hAnsi="Times New Roman"/>
          <w:sz w:val="24"/>
          <w:szCs w:val="24"/>
        </w:rPr>
        <w:t>Secretário Municipal de Segurança e Ordem Pública</w:t>
      </w:r>
      <w:r w:rsidRPr="006C725D">
        <w:rPr>
          <w:rFonts w:ascii="Times New Roman" w:hAnsi="Times New Roman"/>
          <w:b/>
          <w:bCs/>
          <w:sz w:val="24"/>
          <w:szCs w:val="24"/>
        </w:rPr>
        <w:br/>
      </w:r>
      <w:r w:rsidRPr="006C725D">
        <w:rPr>
          <w:rFonts w:ascii="Times New Roman" w:hAnsi="Times New Roman"/>
          <w:sz w:val="24"/>
          <w:szCs w:val="24"/>
        </w:rPr>
        <w:t>Matricula: 959817-1</w:t>
      </w:r>
    </w:p>
    <w:p w14:paraId="01082F0E" w14:textId="567F8B42" w:rsidR="00732F24" w:rsidRDefault="00732F24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760E33E5" w14:textId="19E9DEFD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3C1C610F" w14:textId="27C44B6D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308E594F" w14:textId="6004F4D4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39314DA5" w14:textId="337C8A9C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4BDE4A14" w14:textId="29CCBF14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2ECB25A1" w14:textId="426F5047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436795E0" w14:textId="77ED834B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6DD2DB0A" w14:textId="4D2A0625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603A887D" w14:textId="40931574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65AAC826" w14:textId="63CD3ECE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53EF5F58" w14:textId="21298C23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51F1D409" w14:textId="45603563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16ECE1D2" w14:textId="189FFA60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4C54FA7C" w14:textId="731A3711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4FBF8714" w14:textId="01ADE682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0770AD59" w14:textId="08B6D195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6892E59C" w14:textId="667F6DDC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41A68237" w14:textId="2BDE4409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08E4CEC3" w14:textId="4CDCB8E0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4AAD3F64" w14:textId="7365CD3F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237FD5A3" w14:textId="7A33897B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262E2786" w14:textId="53AF12A0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7E6A60E2" w14:textId="5213B95C" w:rsidR="003C4449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p w14:paraId="6EE22133" w14:textId="77777777" w:rsidR="003C4449" w:rsidRPr="006C725D" w:rsidRDefault="003C4449" w:rsidP="003C4449">
      <w:pPr>
        <w:ind w:right="567" w:firstLine="708"/>
        <w:rPr>
          <w:rFonts w:ascii="Times New Roman" w:hAnsi="Times New Roman"/>
          <w:b/>
          <w:sz w:val="24"/>
          <w:szCs w:val="24"/>
        </w:rPr>
      </w:pPr>
      <w:r w:rsidRPr="006C725D">
        <w:rPr>
          <w:rFonts w:ascii="Times New Roman" w:hAnsi="Times New Roman"/>
          <w:bCs/>
          <w:sz w:val="24"/>
          <w:szCs w:val="24"/>
        </w:rPr>
        <w:t>Ao Protocolo Geral</w:t>
      </w:r>
      <w:r w:rsidRPr="006C725D">
        <w:rPr>
          <w:rFonts w:ascii="Times New Roman" w:hAnsi="Times New Roman"/>
          <w:b/>
          <w:sz w:val="24"/>
          <w:szCs w:val="24"/>
        </w:rPr>
        <w:t>,</w:t>
      </w:r>
    </w:p>
    <w:p w14:paraId="74209FA1" w14:textId="77777777" w:rsidR="003C4449" w:rsidRPr="006C725D" w:rsidRDefault="003C4449" w:rsidP="003C4449">
      <w:pPr>
        <w:ind w:right="567" w:firstLine="708"/>
        <w:rPr>
          <w:rFonts w:ascii="Times New Roman" w:hAnsi="Times New Roman"/>
          <w:b/>
          <w:sz w:val="24"/>
          <w:szCs w:val="24"/>
        </w:rPr>
      </w:pPr>
    </w:p>
    <w:p w14:paraId="2298D84E" w14:textId="14FF747A" w:rsidR="003C4449" w:rsidRPr="006C725D" w:rsidRDefault="003C4449" w:rsidP="003C4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Solicito a abertura de processo administrativo visando </w:t>
      </w:r>
      <w:r>
        <w:rPr>
          <w:rFonts w:ascii="Times New Roman" w:hAnsi="Times New Roman"/>
          <w:sz w:val="24"/>
          <w:szCs w:val="24"/>
        </w:rPr>
        <w:t xml:space="preserve">o registro de preço de galões de 20 (vinte) litros e garrafas de 500 (quinhentos) </w:t>
      </w:r>
      <w:proofErr w:type="spellStart"/>
      <w:r>
        <w:rPr>
          <w:rFonts w:ascii="Times New Roman" w:hAnsi="Times New Roman"/>
          <w:sz w:val="24"/>
          <w:szCs w:val="24"/>
        </w:rPr>
        <w:t>mls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C725D">
        <w:rPr>
          <w:rFonts w:ascii="Times New Roman" w:hAnsi="Times New Roman"/>
          <w:sz w:val="24"/>
          <w:szCs w:val="24"/>
        </w:rPr>
        <w:t>para atender às necessidades da Secretaria Municipal de Segurança e Ordem Pública</w:t>
      </w:r>
      <w:r w:rsidRPr="006C725D">
        <w:rPr>
          <w:rFonts w:ascii="Times New Roman" w:hAnsi="Times New Roman"/>
          <w:color w:val="000000"/>
          <w:sz w:val="24"/>
          <w:szCs w:val="24"/>
        </w:rPr>
        <w:t>.</w:t>
      </w:r>
    </w:p>
    <w:p w14:paraId="5CAEE2B4" w14:textId="77777777" w:rsidR="003C4449" w:rsidRPr="006C725D" w:rsidRDefault="003C4449" w:rsidP="003C4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3C3C0056" w14:textId="0F575184" w:rsidR="003C4449" w:rsidRPr="006C725D" w:rsidRDefault="003C4449" w:rsidP="003C4449">
      <w:pPr>
        <w:ind w:right="567"/>
        <w:jc w:val="right"/>
        <w:rPr>
          <w:rFonts w:ascii="Times New Roman" w:hAnsi="Times New Roman"/>
          <w:color w:val="FF0000"/>
          <w:sz w:val="24"/>
          <w:szCs w:val="24"/>
        </w:rPr>
      </w:pPr>
      <w:r w:rsidRPr="006C725D">
        <w:rPr>
          <w:rFonts w:ascii="Times New Roman" w:hAnsi="Times New Roman"/>
          <w:sz w:val="24"/>
          <w:szCs w:val="24"/>
        </w:rPr>
        <w:t xml:space="preserve">         Saquarema, 1</w:t>
      </w:r>
      <w:r>
        <w:rPr>
          <w:rFonts w:ascii="Times New Roman" w:hAnsi="Times New Roman"/>
          <w:sz w:val="24"/>
          <w:szCs w:val="24"/>
        </w:rPr>
        <w:t>7</w:t>
      </w:r>
      <w:r w:rsidRPr="006C725D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outubro </w:t>
      </w:r>
      <w:r w:rsidRPr="006C725D">
        <w:rPr>
          <w:rFonts w:ascii="Times New Roman" w:hAnsi="Times New Roman"/>
          <w:sz w:val="24"/>
          <w:szCs w:val="24"/>
        </w:rPr>
        <w:t>de 2022.</w:t>
      </w:r>
    </w:p>
    <w:p w14:paraId="64E5C120" w14:textId="77777777" w:rsidR="003C4449" w:rsidRPr="006C725D" w:rsidRDefault="003C4449" w:rsidP="003C4449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D2ED951" w14:textId="77777777" w:rsidR="003C4449" w:rsidRPr="006C725D" w:rsidRDefault="003C4449" w:rsidP="003C4449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953D975" w14:textId="77777777" w:rsidR="003C4449" w:rsidRPr="006C725D" w:rsidRDefault="003C4449" w:rsidP="003C4449">
      <w:pPr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CA3FF5" w14:textId="77777777" w:rsidR="003C4449" w:rsidRPr="006C725D" w:rsidRDefault="003C4449" w:rsidP="003C4449">
      <w:pPr>
        <w:rPr>
          <w:rFonts w:ascii="Times New Roman" w:hAnsi="Times New Roman"/>
          <w:sz w:val="24"/>
          <w:szCs w:val="24"/>
        </w:rPr>
      </w:pPr>
    </w:p>
    <w:p w14:paraId="7A048DC4" w14:textId="77777777" w:rsidR="003C4449" w:rsidRPr="006C725D" w:rsidRDefault="003C4449" w:rsidP="003C44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725D">
        <w:rPr>
          <w:rFonts w:ascii="Times New Roman" w:hAnsi="Times New Roman"/>
          <w:b/>
          <w:bCs/>
          <w:sz w:val="24"/>
          <w:szCs w:val="24"/>
        </w:rPr>
        <w:t>EVANILDO ANDRADE DOS SANTOS</w:t>
      </w:r>
      <w:r w:rsidRPr="006C725D">
        <w:rPr>
          <w:rFonts w:ascii="Times New Roman" w:hAnsi="Times New Roman"/>
          <w:b/>
          <w:bCs/>
          <w:sz w:val="24"/>
          <w:szCs w:val="24"/>
        </w:rPr>
        <w:br/>
      </w:r>
      <w:r w:rsidRPr="006C725D">
        <w:rPr>
          <w:rFonts w:ascii="Times New Roman" w:hAnsi="Times New Roman"/>
          <w:sz w:val="24"/>
          <w:szCs w:val="24"/>
        </w:rPr>
        <w:t>Secretário Municipal de Segurança e Ordem Pública</w:t>
      </w:r>
      <w:r w:rsidRPr="006C725D">
        <w:rPr>
          <w:rFonts w:ascii="Times New Roman" w:hAnsi="Times New Roman"/>
          <w:b/>
          <w:bCs/>
          <w:sz w:val="24"/>
          <w:szCs w:val="24"/>
        </w:rPr>
        <w:br/>
      </w:r>
      <w:r w:rsidRPr="006C725D">
        <w:rPr>
          <w:rFonts w:ascii="Times New Roman" w:hAnsi="Times New Roman"/>
          <w:sz w:val="24"/>
          <w:szCs w:val="24"/>
        </w:rPr>
        <w:t>Matricula: 959817-1</w:t>
      </w:r>
    </w:p>
    <w:p w14:paraId="59BAD09E" w14:textId="77777777" w:rsidR="003C4449" w:rsidRPr="002F4898" w:rsidRDefault="003C4449" w:rsidP="00461ECE">
      <w:pPr>
        <w:spacing w:after="0" w:line="240" w:lineRule="auto"/>
        <w:ind w:right="142" w:firstLine="709"/>
        <w:jc w:val="center"/>
        <w:rPr>
          <w:rFonts w:ascii="Arial" w:hAnsi="Arial" w:cs="Arial"/>
          <w:sz w:val="24"/>
          <w:szCs w:val="24"/>
        </w:rPr>
      </w:pPr>
    </w:p>
    <w:sectPr w:rsidR="003C4449" w:rsidRPr="002F4898" w:rsidSect="00133041">
      <w:headerReference w:type="default" r:id="rId8"/>
      <w:footerReference w:type="default" r:id="rId9"/>
      <w:pgSz w:w="11906" w:h="16838"/>
      <w:pgMar w:top="1417" w:right="1558" w:bottom="1417" w:left="1276" w:header="22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946C" w14:textId="77777777" w:rsidR="00C85425" w:rsidRDefault="00C85425">
      <w:pPr>
        <w:spacing w:after="0" w:line="240" w:lineRule="auto"/>
      </w:pPr>
      <w:r>
        <w:separator/>
      </w:r>
    </w:p>
  </w:endnote>
  <w:endnote w:type="continuationSeparator" w:id="0">
    <w:p w14:paraId="4550E774" w14:textId="77777777" w:rsidR="00C85425" w:rsidRDefault="00C8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4F13" w14:textId="77777777" w:rsidR="00585134" w:rsidRDefault="00585134" w:rsidP="00172414">
    <w:pPr>
      <w:ind w:left="-567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BD690F" wp14:editId="3F742FAD">
              <wp:simplePos x="0" y="0"/>
              <wp:positionH relativeFrom="column">
                <wp:posOffset>-356235</wp:posOffset>
              </wp:positionH>
              <wp:positionV relativeFrom="paragraph">
                <wp:posOffset>86360</wp:posOffset>
              </wp:positionV>
              <wp:extent cx="2695575" cy="514350"/>
              <wp:effectExtent l="0" t="0" r="9525" b="0"/>
              <wp:wrapNone/>
              <wp:docPr id="18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E979" w14:textId="38CA6412" w:rsidR="00585134" w:rsidRPr="006C725D" w:rsidRDefault="00585134" w:rsidP="00172414">
                          <w:pPr>
                            <w:pStyle w:val="SemEspaamento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Pref</w:t>
                          </w:r>
                          <w:r w:rsidR="00531A9F"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eitura Municipal de Saquarema</w:t>
                          </w:r>
                        </w:p>
                        <w:p w14:paraId="1E9A0124" w14:textId="1178E430" w:rsidR="00585134" w:rsidRPr="006C725D" w:rsidRDefault="007C4D76" w:rsidP="00461ECE">
                          <w:pPr>
                            <w:pStyle w:val="SemEspaamento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 xml:space="preserve">Secretaria Municipal de </w:t>
                          </w:r>
                          <w:r w:rsidR="00197AC5"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Segurança e Ordem Pública</w:t>
                          </w:r>
                          <w:r w:rsidR="00197AC5"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br/>
                            <w:t xml:space="preserve">Avenida Saquarema nº 5.345, </w:t>
                          </w:r>
                          <w:proofErr w:type="spellStart"/>
                          <w:r w:rsidR="00197AC5"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Bacaxá</w:t>
                          </w:r>
                          <w:proofErr w:type="spellEnd"/>
                          <w:r w:rsidR="00197AC5"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 xml:space="preserve">. Saquarema/RJ </w:t>
                          </w:r>
                          <w:r w:rsidR="00197AC5" w:rsidRPr="006C725D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br/>
                            <w:t>E-mail: ordempublica@saquarema.rj.gov.br</w:t>
                          </w:r>
                        </w:p>
                        <w:p w14:paraId="1B11A18F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E6FB07C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6DD24E19" w14:textId="77777777" w:rsidR="00585134" w:rsidRDefault="00585134" w:rsidP="0017241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D690F" id="_x0000_s1027" style="position:absolute;left:0;text-align:left;margin-left:-28.05pt;margin-top:6.8pt;width:212.2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" stroked="f" strokeweight="0">
              <v:textbox>
                <w:txbxContent>
                  <w:p w14:paraId="46DCE979" w14:textId="38CA6412" w:rsidR="00585134" w:rsidRPr="006C725D" w:rsidRDefault="00585134" w:rsidP="00172414">
                    <w:pPr>
                      <w:pStyle w:val="SemEspaamento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Pref</w:t>
                    </w:r>
                    <w:r w:rsidR="00531A9F"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eitura Municipal de Saquarema</w:t>
                    </w:r>
                  </w:p>
                  <w:p w14:paraId="1E9A0124" w14:textId="1178E430" w:rsidR="00585134" w:rsidRPr="006C725D" w:rsidRDefault="007C4D76" w:rsidP="00461ECE">
                    <w:pPr>
                      <w:pStyle w:val="SemEspaamento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 xml:space="preserve">Secretaria Municipal de </w:t>
                    </w:r>
                    <w:r w:rsidR="00197AC5"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Segurança e Ordem Pública</w:t>
                    </w:r>
                    <w:r w:rsidR="00197AC5"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br/>
                      <w:t xml:space="preserve">Avenida Saquarema nº 5.345, </w:t>
                    </w:r>
                    <w:proofErr w:type="spellStart"/>
                    <w:r w:rsidR="00197AC5"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Bacaxá</w:t>
                    </w:r>
                    <w:proofErr w:type="spellEnd"/>
                    <w:r w:rsidR="00197AC5"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 xml:space="preserve">. Saquarema/RJ </w:t>
                    </w:r>
                    <w:r w:rsidR="00197AC5" w:rsidRPr="006C725D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br/>
                      <w:t>E-mail: ordempublica@saquarema.rj.gov.br</w:t>
                    </w:r>
                  </w:p>
                  <w:p w14:paraId="1B11A18F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0E6FB07C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</w:p>
                  <w:p w14:paraId="6DD24E19" w14:textId="77777777" w:rsidR="00585134" w:rsidRDefault="00585134" w:rsidP="0017241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82F4A17" w14:textId="77777777" w:rsidR="00585134" w:rsidRDefault="00585134" w:rsidP="00172414">
    <w:pPr>
      <w:jc w:val="center"/>
      <w:rPr>
        <w:b/>
      </w:rPr>
    </w:pPr>
  </w:p>
  <w:p w14:paraId="293A4B6B" w14:textId="77777777" w:rsidR="00585134" w:rsidRDefault="00585134" w:rsidP="00172414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6755E7C5" wp14:editId="65A96E4B">
          <wp:extent cx="6372225" cy="228543"/>
          <wp:effectExtent l="0" t="0" r="0" b="635"/>
          <wp:docPr id="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72413"/>
                  <a:stretch/>
                </pic:blipFill>
                <pic:spPr bwMode="auto">
                  <a:xfrm>
                    <a:off x="0" y="0"/>
                    <a:ext cx="7159036" cy="256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6C1366" w14:textId="77777777" w:rsidR="00585134" w:rsidRDefault="00585134" w:rsidP="007225E9">
    <w:pPr>
      <w:pStyle w:val="SemEspaamento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627D" w14:textId="77777777" w:rsidR="00C85425" w:rsidRDefault="00C85425">
      <w:pPr>
        <w:spacing w:after="0" w:line="240" w:lineRule="auto"/>
      </w:pPr>
      <w:r>
        <w:separator/>
      </w:r>
    </w:p>
  </w:footnote>
  <w:footnote w:type="continuationSeparator" w:id="0">
    <w:p w14:paraId="3B05B3E7" w14:textId="77777777" w:rsidR="00C85425" w:rsidRDefault="00C8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5224" w14:textId="6D652E34" w:rsidR="00153653" w:rsidRDefault="00585134" w:rsidP="00531A9F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41706" wp14:editId="791259BA">
              <wp:simplePos x="0" y="0"/>
              <wp:positionH relativeFrom="column">
                <wp:posOffset>224790</wp:posOffset>
              </wp:positionH>
              <wp:positionV relativeFrom="paragraph">
                <wp:posOffset>255905</wp:posOffset>
              </wp:positionV>
              <wp:extent cx="3495675" cy="1047750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56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2B82" w14:textId="77777777" w:rsidR="00585134" w:rsidRPr="006C725D" w:rsidRDefault="00585134">
                          <w:pPr>
                            <w:pStyle w:val="SemEspaamen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C725D">
                            <w:rPr>
                              <w:rFonts w:ascii="Times New Roman" w:hAnsi="Times New Roman"/>
                              <w:b/>
                            </w:rPr>
                            <w:t>Estado do Rio de Janeiro</w:t>
                          </w:r>
                        </w:p>
                        <w:p w14:paraId="0506E229" w14:textId="5F2A66AE" w:rsidR="00585134" w:rsidRPr="006C725D" w:rsidRDefault="00585134">
                          <w:pPr>
                            <w:pStyle w:val="SemEspaamen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C725D">
                            <w:rPr>
                              <w:rFonts w:ascii="Times New Roman" w:hAnsi="Times New Roman"/>
                              <w:b/>
                            </w:rPr>
                            <w:t xml:space="preserve">Prefeitura Municipal de </w:t>
                          </w:r>
                          <w:r w:rsidR="007C4D76" w:rsidRPr="006C725D">
                            <w:rPr>
                              <w:rFonts w:ascii="Times New Roman" w:hAnsi="Times New Roman"/>
                              <w:b/>
                            </w:rPr>
                            <w:t>Saquarema</w:t>
                          </w:r>
                        </w:p>
                        <w:p w14:paraId="3FC1679F" w14:textId="331A76D7" w:rsidR="00585134" w:rsidRPr="006C725D" w:rsidRDefault="00153653">
                          <w:pPr>
                            <w:pStyle w:val="SemEspaamen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C725D">
                            <w:rPr>
                              <w:rFonts w:ascii="Times New Roman" w:hAnsi="Times New Roman"/>
                              <w:b/>
                            </w:rPr>
                            <w:t>Secretaria Municipal</w:t>
                          </w:r>
                          <w:r w:rsidR="00C922C9" w:rsidRPr="006C725D">
                            <w:rPr>
                              <w:rFonts w:ascii="Times New Roman" w:hAnsi="Times New Roman"/>
                              <w:b/>
                            </w:rPr>
                            <w:t xml:space="preserve"> de</w:t>
                          </w:r>
                          <w:r w:rsidRPr="006C725D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294C2C" w:rsidRPr="006C725D">
                            <w:rPr>
                              <w:rFonts w:ascii="Times New Roman" w:hAnsi="Times New Roman"/>
                              <w:b/>
                            </w:rPr>
                            <w:t>Segurança e Ordem Pública</w:t>
                          </w:r>
                        </w:p>
                        <w:p w14:paraId="7788E1E2" w14:textId="3849C9D7" w:rsidR="002F4898" w:rsidRPr="00153653" w:rsidRDefault="002F4898">
                          <w:pPr>
                            <w:pStyle w:val="SemEspaamento"/>
                          </w:pPr>
                        </w:p>
                        <w:p w14:paraId="79B11620" w14:textId="77777777" w:rsidR="00585134" w:rsidRDefault="0058513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41706" id="Rectangle 1" o:spid="_x0000_s1026" style="position:absolute;left:0;text-align:left;margin-left:17.7pt;margin-top:20.15pt;width:275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BA7wEAAME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" stroked="f" strokeweight="0">
              <v:textbox>
                <w:txbxContent>
                  <w:p w14:paraId="2FF92B82" w14:textId="77777777" w:rsidR="00585134" w:rsidRPr="006C725D" w:rsidRDefault="00585134">
                    <w:pPr>
                      <w:pStyle w:val="SemEspaamento"/>
                      <w:rPr>
                        <w:rFonts w:ascii="Times New Roman" w:hAnsi="Times New Roman"/>
                        <w:b/>
                      </w:rPr>
                    </w:pPr>
                    <w:r w:rsidRPr="006C725D">
                      <w:rPr>
                        <w:rFonts w:ascii="Times New Roman" w:hAnsi="Times New Roman"/>
                        <w:b/>
                      </w:rPr>
                      <w:t>Estado do Rio de Janeiro</w:t>
                    </w:r>
                  </w:p>
                  <w:p w14:paraId="0506E229" w14:textId="5F2A66AE" w:rsidR="00585134" w:rsidRPr="006C725D" w:rsidRDefault="00585134">
                    <w:pPr>
                      <w:pStyle w:val="SemEspaamento"/>
                      <w:rPr>
                        <w:rFonts w:ascii="Times New Roman" w:hAnsi="Times New Roman"/>
                        <w:b/>
                      </w:rPr>
                    </w:pPr>
                    <w:r w:rsidRPr="006C725D">
                      <w:rPr>
                        <w:rFonts w:ascii="Times New Roman" w:hAnsi="Times New Roman"/>
                        <w:b/>
                      </w:rPr>
                      <w:t xml:space="preserve">Prefeitura Municipal de </w:t>
                    </w:r>
                    <w:r w:rsidR="007C4D76" w:rsidRPr="006C725D">
                      <w:rPr>
                        <w:rFonts w:ascii="Times New Roman" w:hAnsi="Times New Roman"/>
                        <w:b/>
                      </w:rPr>
                      <w:t>Saquarema</w:t>
                    </w:r>
                  </w:p>
                  <w:p w14:paraId="3FC1679F" w14:textId="331A76D7" w:rsidR="00585134" w:rsidRPr="006C725D" w:rsidRDefault="00153653">
                    <w:pPr>
                      <w:pStyle w:val="SemEspaamento"/>
                      <w:rPr>
                        <w:rFonts w:ascii="Times New Roman" w:hAnsi="Times New Roman"/>
                        <w:b/>
                      </w:rPr>
                    </w:pPr>
                    <w:r w:rsidRPr="006C725D">
                      <w:rPr>
                        <w:rFonts w:ascii="Times New Roman" w:hAnsi="Times New Roman"/>
                        <w:b/>
                      </w:rPr>
                      <w:t>Secretaria Municipal</w:t>
                    </w:r>
                    <w:r w:rsidR="00C922C9" w:rsidRPr="006C725D">
                      <w:rPr>
                        <w:rFonts w:ascii="Times New Roman" w:hAnsi="Times New Roman"/>
                        <w:b/>
                      </w:rPr>
                      <w:t xml:space="preserve"> de</w:t>
                    </w:r>
                    <w:r w:rsidRPr="006C725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294C2C" w:rsidRPr="006C725D">
                      <w:rPr>
                        <w:rFonts w:ascii="Times New Roman" w:hAnsi="Times New Roman"/>
                        <w:b/>
                      </w:rPr>
                      <w:t>Segurança e Ordem Pública</w:t>
                    </w:r>
                  </w:p>
                  <w:p w14:paraId="7788E1E2" w14:textId="3849C9D7" w:rsidR="002F4898" w:rsidRPr="00153653" w:rsidRDefault="002F4898">
                    <w:pPr>
                      <w:pStyle w:val="SemEspaamento"/>
                    </w:pPr>
                  </w:p>
                  <w:p w14:paraId="79B11620" w14:textId="77777777" w:rsidR="00585134" w:rsidRDefault="0058513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3434BBD" wp14:editId="27BD7850">
          <wp:extent cx="6372225" cy="828675"/>
          <wp:effectExtent l="0" t="0" r="9525" b="9525"/>
          <wp:docPr id="4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0C5A6" w14:textId="77777777" w:rsidR="00531A9F" w:rsidRDefault="00531A9F" w:rsidP="00531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19B"/>
    <w:multiLevelType w:val="hybridMultilevel"/>
    <w:tmpl w:val="946A21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47DE2"/>
    <w:multiLevelType w:val="multilevel"/>
    <w:tmpl w:val="16EA6E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 w15:restartNumberingAfterBreak="0">
    <w:nsid w:val="0BC10C0B"/>
    <w:multiLevelType w:val="multilevel"/>
    <w:tmpl w:val="57F84F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081635"/>
    <w:multiLevelType w:val="multilevel"/>
    <w:tmpl w:val="450E7AD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16EC1F6A"/>
    <w:multiLevelType w:val="hybridMultilevel"/>
    <w:tmpl w:val="C06C975E"/>
    <w:lvl w:ilvl="0" w:tplc="0114BD7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F166F"/>
    <w:multiLevelType w:val="hybridMultilevel"/>
    <w:tmpl w:val="310E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621"/>
    <w:multiLevelType w:val="hybridMultilevel"/>
    <w:tmpl w:val="B6AC93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913261"/>
    <w:multiLevelType w:val="multilevel"/>
    <w:tmpl w:val="9800D5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036DF6"/>
    <w:multiLevelType w:val="hybridMultilevel"/>
    <w:tmpl w:val="D696E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664A"/>
    <w:multiLevelType w:val="hybridMultilevel"/>
    <w:tmpl w:val="BF30048C"/>
    <w:lvl w:ilvl="0" w:tplc="0E263334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D95384E"/>
    <w:multiLevelType w:val="hybridMultilevel"/>
    <w:tmpl w:val="9D7A0064"/>
    <w:lvl w:ilvl="0" w:tplc="0114BD76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DBE5742"/>
    <w:multiLevelType w:val="hybridMultilevel"/>
    <w:tmpl w:val="AFC6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C73E9"/>
    <w:multiLevelType w:val="hybridMultilevel"/>
    <w:tmpl w:val="E24ABD58"/>
    <w:lvl w:ilvl="0" w:tplc="0114BD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631E2"/>
    <w:multiLevelType w:val="hybridMultilevel"/>
    <w:tmpl w:val="E70C72C2"/>
    <w:lvl w:ilvl="0" w:tplc="05BEBE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81BFF"/>
    <w:multiLevelType w:val="hybridMultilevel"/>
    <w:tmpl w:val="63809254"/>
    <w:lvl w:ilvl="0" w:tplc="0114BD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A1E70"/>
    <w:multiLevelType w:val="hybridMultilevel"/>
    <w:tmpl w:val="CADE5B68"/>
    <w:lvl w:ilvl="0" w:tplc="0114BD7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4B7AA4"/>
    <w:multiLevelType w:val="hybridMultilevel"/>
    <w:tmpl w:val="90F2FF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027160"/>
    <w:multiLevelType w:val="hybridMultilevel"/>
    <w:tmpl w:val="8DD0F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0116D"/>
    <w:multiLevelType w:val="hybridMultilevel"/>
    <w:tmpl w:val="22E28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3324F"/>
    <w:multiLevelType w:val="hybridMultilevel"/>
    <w:tmpl w:val="87ECE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E7914"/>
    <w:multiLevelType w:val="hybridMultilevel"/>
    <w:tmpl w:val="957636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30252"/>
    <w:multiLevelType w:val="hybridMultilevel"/>
    <w:tmpl w:val="1EC036B6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868429">
    <w:abstractNumId w:val="11"/>
  </w:num>
  <w:num w:numId="2" w16cid:durableId="738946117">
    <w:abstractNumId w:val="5"/>
  </w:num>
  <w:num w:numId="3" w16cid:durableId="170802888">
    <w:abstractNumId w:val="18"/>
  </w:num>
  <w:num w:numId="4" w16cid:durableId="584806301">
    <w:abstractNumId w:val="6"/>
  </w:num>
  <w:num w:numId="5" w16cid:durableId="658732984">
    <w:abstractNumId w:val="9"/>
  </w:num>
  <w:num w:numId="6" w16cid:durableId="413086956">
    <w:abstractNumId w:val="17"/>
  </w:num>
  <w:num w:numId="7" w16cid:durableId="1855263359">
    <w:abstractNumId w:val="20"/>
  </w:num>
  <w:num w:numId="8" w16cid:durableId="1656758755">
    <w:abstractNumId w:val="8"/>
  </w:num>
  <w:num w:numId="9" w16cid:durableId="1566187716">
    <w:abstractNumId w:val="2"/>
  </w:num>
  <w:num w:numId="10" w16cid:durableId="1648895443">
    <w:abstractNumId w:val="7"/>
  </w:num>
  <w:num w:numId="11" w16cid:durableId="768354454">
    <w:abstractNumId w:val="13"/>
  </w:num>
  <w:num w:numId="12" w16cid:durableId="26220583">
    <w:abstractNumId w:val="12"/>
  </w:num>
  <w:num w:numId="13" w16cid:durableId="1124497781">
    <w:abstractNumId w:val="4"/>
  </w:num>
  <w:num w:numId="14" w16cid:durableId="347488016">
    <w:abstractNumId w:val="10"/>
  </w:num>
  <w:num w:numId="15" w16cid:durableId="435561356">
    <w:abstractNumId w:val="14"/>
  </w:num>
  <w:num w:numId="16" w16cid:durableId="2138406353">
    <w:abstractNumId w:val="15"/>
  </w:num>
  <w:num w:numId="17" w16cid:durableId="318002684">
    <w:abstractNumId w:val="19"/>
  </w:num>
  <w:num w:numId="18" w16cid:durableId="403795073">
    <w:abstractNumId w:val="16"/>
  </w:num>
  <w:num w:numId="19" w16cid:durableId="1701859901">
    <w:abstractNumId w:val="1"/>
  </w:num>
  <w:num w:numId="20" w16cid:durableId="593174509">
    <w:abstractNumId w:val="3"/>
  </w:num>
  <w:num w:numId="21" w16cid:durableId="126513846">
    <w:abstractNumId w:val="21"/>
  </w:num>
  <w:num w:numId="22" w16cid:durableId="20224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4"/>
    <w:rsid w:val="000150E3"/>
    <w:rsid w:val="0003014C"/>
    <w:rsid w:val="000327DD"/>
    <w:rsid w:val="00035967"/>
    <w:rsid w:val="00047B7A"/>
    <w:rsid w:val="00061D21"/>
    <w:rsid w:val="000653CE"/>
    <w:rsid w:val="00065940"/>
    <w:rsid w:val="00071A8F"/>
    <w:rsid w:val="00073FD0"/>
    <w:rsid w:val="0008129C"/>
    <w:rsid w:val="000A32F3"/>
    <w:rsid w:val="000A3991"/>
    <w:rsid w:val="000A702C"/>
    <w:rsid w:val="000B0ACA"/>
    <w:rsid w:val="000B26BD"/>
    <w:rsid w:val="000C52D2"/>
    <w:rsid w:val="000D10F9"/>
    <w:rsid w:val="001029EB"/>
    <w:rsid w:val="00113A35"/>
    <w:rsid w:val="00116971"/>
    <w:rsid w:val="001216FE"/>
    <w:rsid w:val="0012250B"/>
    <w:rsid w:val="001261D4"/>
    <w:rsid w:val="00133041"/>
    <w:rsid w:val="0014049A"/>
    <w:rsid w:val="0014169D"/>
    <w:rsid w:val="001447D6"/>
    <w:rsid w:val="00144C59"/>
    <w:rsid w:val="001459D8"/>
    <w:rsid w:val="00146F8C"/>
    <w:rsid w:val="00150192"/>
    <w:rsid w:val="00150592"/>
    <w:rsid w:val="001523A1"/>
    <w:rsid w:val="0015354F"/>
    <w:rsid w:val="00153653"/>
    <w:rsid w:val="00153EBF"/>
    <w:rsid w:val="00155B70"/>
    <w:rsid w:val="00163C2E"/>
    <w:rsid w:val="00164792"/>
    <w:rsid w:val="00166F0E"/>
    <w:rsid w:val="00172414"/>
    <w:rsid w:val="0018173F"/>
    <w:rsid w:val="001826E3"/>
    <w:rsid w:val="00183D9C"/>
    <w:rsid w:val="00191C15"/>
    <w:rsid w:val="00197AC5"/>
    <w:rsid w:val="001B1C0B"/>
    <w:rsid w:val="001D3E58"/>
    <w:rsid w:val="001E320B"/>
    <w:rsid w:val="001E44AC"/>
    <w:rsid w:val="001F4897"/>
    <w:rsid w:val="001F4CD3"/>
    <w:rsid w:val="00207A5C"/>
    <w:rsid w:val="00216958"/>
    <w:rsid w:val="00220E2A"/>
    <w:rsid w:val="002333A0"/>
    <w:rsid w:val="00234FAE"/>
    <w:rsid w:val="00236A22"/>
    <w:rsid w:val="002440A6"/>
    <w:rsid w:val="002467B1"/>
    <w:rsid w:val="002578BD"/>
    <w:rsid w:val="00257D51"/>
    <w:rsid w:val="002730AA"/>
    <w:rsid w:val="00274C60"/>
    <w:rsid w:val="00280336"/>
    <w:rsid w:val="002852AE"/>
    <w:rsid w:val="002909D7"/>
    <w:rsid w:val="00294B7E"/>
    <w:rsid w:val="00294C2C"/>
    <w:rsid w:val="00295A70"/>
    <w:rsid w:val="002B0DAC"/>
    <w:rsid w:val="002C3DAA"/>
    <w:rsid w:val="002D01BC"/>
    <w:rsid w:val="002D3F6C"/>
    <w:rsid w:val="002D7F9C"/>
    <w:rsid w:val="002E32CB"/>
    <w:rsid w:val="002E6E61"/>
    <w:rsid w:val="002F0324"/>
    <w:rsid w:val="002F076D"/>
    <w:rsid w:val="002F4898"/>
    <w:rsid w:val="002F4B86"/>
    <w:rsid w:val="002F5975"/>
    <w:rsid w:val="00303B08"/>
    <w:rsid w:val="00305889"/>
    <w:rsid w:val="00306E9D"/>
    <w:rsid w:val="003119F6"/>
    <w:rsid w:val="003159ED"/>
    <w:rsid w:val="00316AA1"/>
    <w:rsid w:val="00330229"/>
    <w:rsid w:val="003333E9"/>
    <w:rsid w:val="00335D7E"/>
    <w:rsid w:val="003441F4"/>
    <w:rsid w:val="00344AB9"/>
    <w:rsid w:val="00346977"/>
    <w:rsid w:val="00353B9E"/>
    <w:rsid w:val="00364AF0"/>
    <w:rsid w:val="00376F84"/>
    <w:rsid w:val="00377E57"/>
    <w:rsid w:val="003802E3"/>
    <w:rsid w:val="0038293E"/>
    <w:rsid w:val="00391026"/>
    <w:rsid w:val="003A120A"/>
    <w:rsid w:val="003A313B"/>
    <w:rsid w:val="003A7B7D"/>
    <w:rsid w:val="003B405C"/>
    <w:rsid w:val="003B7508"/>
    <w:rsid w:val="003C4449"/>
    <w:rsid w:val="003D1E80"/>
    <w:rsid w:val="003E0DCF"/>
    <w:rsid w:val="003E7422"/>
    <w:rsid w:val="003F69F9"/>
    <w:rsid w:val="00400AF8"/>
    <w:rsid w:val="004142A5"/>
    <w:rsid w:val="00421C75"/>
    <w:rsid w:val="00424961"/>
    <w:rsid w:val="00426C15"/>
    <w:rsid w:val="004348D3"/>
    <w:rsid w:val="00441E7B"/>
    <w:rsid w:val="004474ED"/>
    <w:rsid w:val="00452728"/>
    <w:rsid w:val="00457D2C"/>
    <w:rsid w:val="00461ECE"/>
    <w:rsid w:val="00462D33"/>
    <w:rsid w:val="00466588"/>
    <w:rsid w:val="00466C3F"/>
    <w:rsid w:val="00470283"/>
    <w:rsid w:val="004708C6"/>
    <w:rsid w:val="004735EB"/>
    <w:rsid w:val="00473B78"/>
    <w:rsid w:val="00474C15"/>
    <w:rsid w:val="00476958"/>
    <w:rsid w:val="00476D4D"/>
    <w:rsid w:val="004802E0"/>
    <w:rsid w:val="0048184E"/>
    <w:rsid w:val="00481D5D"/>
    <w:rsid w:val="00485D46"/>
    <w:rsid w:val="00485F01"/>
    <w:rsid w:val="00490635"/>
    <w:rsid w:val="00494BAB"/>
    <w:rsid w:val="004C1484"/>
    <w:rsid w:val="004C37EC"/>
    <w:rsid w:val="004C6E9D"/>
    <w:rsid w:val="004C7406"/>
    <w:rsid w:val="004C7956"/>
    <w:rsid w:val="004E0C88"/>
    <w:rsid w:val="004E32BC"/>
    <w:rsid w:val="004E32D2"/>
    <w:rsid w:val="004E6E7A"/>
    <w:rsid w:val="004F1EFD"/>
    <w:rsid w:val="004F3581"/>
    <w:rsid w:val="00520FB1"/>
    <w:rsid w:val="00531278"/>
    <w:rsid w:val="00531A9F"/>
    <w:rsid w:val="00531CC1"/>
    <w:rsid w:val="00532982"/>
    <w:rsid w:val="00542422"/>
    <w:rsid w:val="00546915"/>
    <w:rsid w:val="00547BC2"/>
    <w:rsid w:val="005567D0"/>
    <w:rsid w:val="00565723"/>
    <w:rsid w:val="00585134"/>
    <w:rsid w:val="00586A80"/>
    <w:rsid w:val="005A06DD"/>
    <w:rsid w:val="005A3F2C"/>
    <w:rsid w:val="005A7821"/>
    <w:rsid w:val="005B7DDC"/>
    <w:rsid w:val="005C318F"/>
    <w:rsid w:val="005D45B4"/>
    <w:rsid w:val="005D75F1"/>
    <w:rsid w:val="005E35FB"/>
    <w:rsid w:val="005F0BC5"/>
    <w:rsid w:val="00600AE5"/>
    <w:rsid w:val="00602108"/>
    <w:rsid w:val="00603592"/>
    <w:rsid w:val="00606B8C"/>
    <w:rsid w:val="00614103"/>
    <w:rsid w:val="0061423D"/>
    <w:rsid w:val="00615AA7"/>
    <w:rsid w:val="00625E76"/>
    <w:rsid w:val="00626DC5"/>
    <w:rsid w:val="006276AE"/>
    <w:rsid w:val="006359F2"/>
    <w:rsid w:val="006375C4"/>
    <w:rsid w:val="00637DFB"/>
    <w:rsid w:val="00641ED0"/>
    <w:rsid w:val="00642B7E"/>
    <w:rsid w:val="00650A9B"/>
    <w:rsid w:val="00653A06"/>
    <w:rsid w:val="00676D09"/>
    <w:rsid w:val="00680357"/>
    <w:rsid w:val="006838BC"/>
    <w:rsid w:val="006838C6"/>
    <w:rsid w:val="00684D93"/>
    <w:rsid w:val="006853EE"/>
    <w:rsid w:val="00694B34"/>
    <w:rsid w:val="006A04CB"/>
    <w:rsid w:val="006A0C34"/>
    <w:rsid w:val="006B3318"/>
    <w:rsid w:val="006C725D"/>
    <w:rsid w:val="006D23E5"/>
    <w:rsid w:val="006E1A5F"/>
    <w:rsid w:val="006E401D"/>
    <w:rsid w:val="006E6B97"/>
    <w:rsid w:val="006F2B04"/>
    <w:rsid w:val="0070097C"/>
    <w:rsid w:val="0070140D"/>
    <w:rsid w:val="00701B22"/>
    <w:rsid w:val="00710DF7"/>
    <w:rsid w:val="007130C2"/>
    <w:rsid w:val="00713882"/>
    <w:rsid w:val="007225E9"/>
    <w:rsid w:val="00722D39"/>
    <w:rsid w:val="007261D5"/>
    <w:rsid w:val="00726861"/>
    <w:rsid w:val="00732C48"/>
    <w:rsid w:val="00732F24"/>
    <w:rsid w:val="00736349"/>
    <w:rsid w:val="00741DAA"/>
    <w:rsid w:val="00750279"/>
    <w:rsid w:val="00754FBA"/>
    <w:rsid w:val="007646BF"/>
    <w:rsid w:val="00764FD4"/>
    <w:rsid w:val="007718B3"/>
    <w:rsid w:val="0077479C"/>
    <w:rsid w:val="00775630"/>
    <w:rsid w:val="0078307E"/>
    <w:rsid w:val="00786BFC"/>
    <w:rsid w:val="007A32B7"/>
    <w:rsid w:val="007A3F07"/>
    <w:rsid w:val="007A695F"/>
    <w:rsid w:val="007B6459"/>
    <w:rsid w:val="007C4D76"/>
    <w:rsid w:val="007E0BE2"/>
    <w:rsid w:val="007F066C"/>
    <w:rsid w:val="00811213"/>
    <w:rsid w:val="008168D5"/>
    <w:rsid w:val="00832118"/>
    <w:rsid w:val="00851A32"/>
    <w:rsid w:val="00854003"/>
    <w:rsid w:val="008568FF"/>
    <w:rsid w:val="008601D1"/>
    <w:rsid w:val="00874B0B"/>
    <w:rsid w:val="00874B0F"/>
    <w:rsid w:val="00876C43"/>
    <w:rsid w:val="008874ED"/>
    <w:rsid w:val="00890078"/>
    <w:rsid w:val="00892757"/>
    <w:rsid w:val="008A03C7"/>
    <w:rsid w:val="008A5006"/>
    <w:rsid w:val="008A68E5"/>
    <w:rsid w:val="008B7162"/>
    <w:rsid w:val="008B7FDB"/>
    <w:rsid w:val="008C0DBC"/>
    <w:rsid w:val="008C1AE5"/>
    <w:rsid w:val="008C4242"/>
    <w:rsid w:val="008C55AE"/>
    <w:rsid w:val="008D1B6B"/>
    <w:rsid w:val="008E26C2"/>
    <w:rsid w:val="008F1A0A"/>
    <w:rsid w:val="008F7884"/>
    <w:rsid w:val="00901611"/>
    <w:rsid w:val="0090728B"/>
    <w:rsid w:val="0091222C"/>
    <w:rsid w:val="00912B0F"/>
    <w:rsid w:val="00917137"/>
    <w:rsid w:val="009212B8"/>
    <w:rsid w:val="009237DF"/>
    <w:rsid w:val="00925C52"/>
    <w:rsid w:val="00946F6E"/>
    <w:rsid w:val="00954985"/>
    <w:rsid w:val="00954CCC"/>
    <w:rsid w:val="009625F6"/>
    <w:rsid w:val="0096382E"/>
    <w:rsid w:val="00966701"/>
    <w:rsid w:val="00974553"/>
    <w:rsid w:val="009924CA"/>
    <w:rsid w:val="009B291E"/>
    <w:rsid w:val="009C0917"/>
    <w:rsid w:val="009C0B50"/>
    <w:rsid w:val="009C11D9"/>
    <w:rsid w:val="009C24A3"/>
    <w:rsid w:val="009C478C"/>
    <w:rsid w:val="009D0C35"/>
    <w:rsid w:val="009D308F"/>
    <w:rsid w:val="009E7F93"/>
    <w:rsid w:val="00A0759D"/>
    <w:rsid w:val="00A16FA3"/>
    <w:rsid w:val="00A21C6F"/>
    <w:rsid w:val="00A244DD"/>
    <w:rsid w:val="00A312F2"/>
    <w:rsid w:val="00A34A8C"/>
    <w:rsid w:val="00A42778"/>
    <w:rsid w:val="00A57B7D"/>
    <w:rsid w:val="00A61A01"/>
    <w:rsid w:val="00A64780"/>
    <w:rsid w:val="00A67041"/>
    <w:rsid w:val="00A804FD"/>
    <w:rsid w:val="00A81783"/>
    <w:rsid w:val="00A93416"/>
    <w:rsid w:val="00A95E51"/>
    <w:rsid w:val="00AA4A4A"/>
    <w:rsid w:val="00AB0762"/>
    <w:rsid w:val="00AC25B3"/>
    <w:rsid w:val="00AC4723"/>
    <w:rsid w:val="00AC49F3"/>
    <w:rsid w:val="00AC5483"/>
    <w:rsid w:val="00AD6218"/>
    <w:rsid w:val="00AE6517"/>
    <w:rsid w:val="00AF3AAC"/>
    <w:rsid w:val="00B028CB"/>
    <w:rsid w:val="00B16CEF"/>
    <w:rsid w:val="00B23A94"/>
    <w:rsid w:val="00B258A3"/>
    <w:rsid w:val="00B40B7D"/>
    <w:rsid w:val="00B57C4E"/>
    <w:rsid w:val="00B63986"/>
    <w:rsid w:val="00B65B27"/>
    <w:rsid w:val="00B70329"/>
    <w:rsid w:val="00B70371"/>
    <w:rsid w:val="00B71C21"/>
    <w:rsid w:val="00B802CC"/>
    <w:rsid w:val="00B837E9"/>
    <w:rsid w:val="00B84504"/>
    <w:rsid w:val="00B87BDF"/>
    <w:rsid w:val="00B9419B"/>
    <w:rsid w:val="00B94AEF"/>
    <w:rsid w:val="00BA0888"/>
    <w:rsid w:val="00BA116D"/>
    <w:rsid w:val="00BA65A9"/>
    <w:rsid w:val="00BB304B"/>
    <w:rsid w:val="00BC1355"/>
    <w:rsid w:val="00BD2679"/>
    <w:rsid w:val="00BD35E8"/>
    <w:rsid w:val="00BD509B"/>
    <w:rsid w:val="00BF0EC2"/>
    <w:rsid w:val="00BF1ACA"/>
    <w:rsid w:val="00BF5079"/>
    <w:rsid w:val="00BF52E8"/>
    <w:rsid w:val="00C0017C"/>
    <w:rsid w:val="00C0707E"/>
    <w:rsid w:val="00C07222"/>
    <w:rsid w:val="00C16313"/>
    <w:rsid w:val="00C34CD1"/>
    <w:rsid w:val="00C352E3"/>
    <w:rsid w:val="00C36BB5"/>
    <w:rsid w:val="00C40CA7"/>
    <w:rsid w:val="00C41BCA"/>
    <w:rsid w:val="00C45967"/>
    <w:rsid w:val="00C460E6"/>
    <w:rsid w:val="00C516FD"/>
    <w:rsid w:val="00C55A1B"/>
    <w:rsid w:val="00C605C8"/>
    <w:rsid w:val="00C6393C"/>
    <w:rsid w:val="00C77BAB"/>
    <w:rsid w:val="00C85425"/>
    <w:rsid w:val="00C86D60"/>
    <w:rsid w:val="00C922C9"/>
    <w:rsid w:val="00C943B7"/>
    <w:rsid w:val="00CA1415"/>
    <w:rsid w:val="00CA54BA"/>
    <w:rsid w:val="00CA61CE"/>
    <w:rsid w:val="00CC1A00"/>
    <w:rsid w:val="00CC5961"/>
    <w:rsid w:val="00CC61D6"/>
    <w:rsid w:val="00CD12A6"/>
    <w:rsid w:val="00CD235B"/>
    <w:rsid w:val="00CD6A5D"/>
    <w:rsid w:val="00CE4745"/>
    <w:rsid w:val="00CE4E6A"/>
    <w:rsid w:val="00CF4CD1"/>
    <w:rsid w:val="00D0216C"/>
    <w:rsid w:val="00D03CA9"/>
    <w:rsid w:val="00D077EF"/>
    <w:rsid w:val="00D137BC"/>
    <w:rsid w:val="00D143F9"/>
    <w:rsid w:val="00D16F82"/>
    <w:rsid w:val="00D37501"/>
    <w:rsid w:val="00D375D1"/>
    <w:rsid w:val="00D44C51"/>
    <w:rsid w:val="00D460A2"/>
    <w:rsid w:val="00D61CF5"/>
    <w:rsid w:val="00D63DEE"/>
    <w:rsid w:val="00D66C8F"/>
    <w:rsid w:val="00D7741A"/>
    <w:rsid w:val="00D77504"/>
    <w:rsid w:val="00D77688"/>
    <w:rsid w:val="00D8689A"/>
    <w:rsid w:val="00D91C51"/>
    <w:rsid w:val="00DA326F"/>
    <w:rsid w:val="00DA551E"/>
    <w:rsid w:val="00DA6944"/>
    <w:rsid w:val="00DA6F71"/>
    <w:rsid w:val="00DA7C09"/>
    <w:rsid w:val="00DB1C0F"/>
    <w:rsid w:val="00DB3E49"/>
    <w:rsid w:val="00DB40F2"/>
    <w:rsid w:val="00DB6851"/>
    <w:rsid w:val="00DC1A56"/>
    <w:rsid w:val="00DC657A"/>
    <w:rsid w:val="00DD67E8"/>
    <w:rsid w:val="00DE390F"/>
    <w:rsid w:val="00DE6991"/>
    <w:rsid w:val="00DF248B"/>
    <w:rsid w:val="00DF2D51"/>
    <w:rsid w:val="00DF5399"/>
    <w:rsid w:val="00E00779"/>
    <w:rsid w:val="00E10D03"/>
    <w:rsid w:val="00E2310E"/>
    <w:rsid w:val="00E41C1C"/>
    <w:rsid w:val="00E42431"/>
    <w:rsid w:val="00E44F48"/>
    <w:rsid w:val="00E47D63"/>
    <w:rsid w:val="00E72250"/>
    <w:rsid w:val="00E76418"/>
    <w:rsid w:val="00E7796C"/>
    <w:rsid w:val="00E84E9F"/>
    <w:rsid w:val="00E86F3A"/>
    <w:rsid w:val="00E87910"/>
    <w:rsid w:val="00E918E1"/>
    <w:rsid w:val="00E94975"/>
    <w:rsid w:val="00E95AEA"/>
    <w:rsid w:val="00E96616"/>
    <w:rsid w:val="00E97D5C"/>
    <w:rsid w:val="00EA7E03"/>
    <w:rsid w:val="00EB318C"/>
    <w:rsid w:val="00EB6176"/>
    <w:rsid w:val="00EC604A"/>
    <w:rsid w:val="00ED06B9"/>
    <w:rsid w:val="00ED3BB4"/>
    <w:rsid w:val="00EE4402"/>
    <w:rsid w:val="00EE63C4"/>
    <w:rsid w:val="00F043C2"/>
    <w:rsid w:val="00F141CB"/>
    <w:rsid w:val="00F2131A"/>
    <w:rsid w:val="00F36FDA"/>
    <w:rsid w:val="00F54515"/>
    <w:rsid w:val="00F572FD"/>
    <w:rsid w:val="00F57CB2"/>
    <w:rsid w:val="00F67CD3"/>
    <w:rsid w:val="00F72B17"/>
    <w:rsid w:val="00F82827"/>
    <w:rsid w:val="00F82FDD"/>
    <w:rsid w:val="00FA2DC9"/>
    <w:rsid w:val="00FA5A9C"/>
    <w:rsid w:val="00FA705E"/>
    <w:rsid w:val="00FB401F"/>
    <w:rsid w:val="00FC6275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F17C27"/>
  <w15:docId w15:val="{A99EF222-AC8C-4777-8D4B-98D7431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0"/>
    <w:pPr>
      <w:suppressAutoHyphens/>
      <w:spacing w:after="200"/>
    </w:pPr>
    <w:rPr>
      <w:rFonts w:eastAsia="Calibri" w:cs="Times New Roman"/>
      <w:color w:val="00000A"/>
    </w:rPr>
  </w:style>
  <w:style w:type="paragraph" w:styleId="Ttulo1">
    <w:name w:val="heading 1"/>
    <w:basedOn w:val="Normal"/>
    <w:link w:val="Ttulo1Char"/>
    <w:uiPriority w:val="9"/>
    <w:qFormat/>
    <w:rsid w:val="00C55A1B"/>
    <w:pPr>
      <w:widowControl w:val="0"/>
      <w:suppressAutoHyphens w:val="0"/>
      <w:autoSpaceDE w:val="0"/>
      <w:autoSpaceDN w:val="0"/>
      <w:spacing w:after="0" w:line="240" w:lineRule="auto"/>
      <w:ind w:left="517" w:hanging="405"/>
      <w:jc w:val="both"/>
      <w:outlineLvl w:val="0"/>
    </w:pPr>
    <w:rPr>
      <w:rFonts w:ascii="Arial" w:eastAsia="Arial" w:hAnsi="Arial" w:cs="Arial"/>
      <w:b/>
      <w:bCs/>
      <w:color w:val="auto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character" w:customStyle="1" w:styleId="RodapChar">
    <w:name w:val="Rodapé Char"/>
    <w:basedOn w:val="Fontepargpadro"/>
    <w:link w:val="Rodap"/>
    <w:rsid w:val="00636DF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17241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14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A4277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PargrafodaLista">
    <w:name w:val="List Paragraph"/>
    <w:aliases w:val="Texto"/>
    <w:basedOn w:val="Normal"/>
    <w:link w:val="PargrafodaListaChar"/>
    <w:uiPriority w:val="34"/>
    <w:qFormat/>
    <w:rsid w:val="00207A5C"/>
    <w:pPr>
      <w:ind w:left="720"/>
      <w:contextualSpacing/>
    </w:pPr>
  </w:style>
  <w:style w:type="table" w:styleId="Tabelacomgrade">
    <w:name w:val="Table Grid"/>
    <w:basedOn w:val="Tabelanormal"/>
    <w:uiPriority w:val="59"/>
    <w:rsid w:val="00290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647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customStyle="1" w:styleId="Bodytext1">
    <w:name w:val="Body text1"/>
    <w:basedOn w:val="Normal"/>
    <w:rsid w:val="00BD509B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color w:val="auto"/>
      <w:kern w:val="1"/>
      <w:sz w:val="24"/>
      <w:szCs w:val="24"/>
      <w:lang w:eastAsia="ar-SA"/>
    </w:rPr>
  </w:style>
  <w:style w:type="character" w:customStyle="1" w:styleId="PargrafodaListaChar">
    <w:name w:val="Parágrafo da Lista Char"/>
    <w:aliases w:val="Texto Char"/>
    <w:link w:val="PargrafodaLista"/>
    <w:uiPriority w:val="34"/>
    <w:rsid w:val="00BD509B"/>
    <w:rPr>
      <w:rFonts w:eastAsia="Calibri" w:cs="Times New Roman"/>
      <w:color w:val="00000A"/>
    </w:rPr>
  </w:style>
  <w:style w:type="character" w:customStyle="1" w:styleId="Ttulo1Char">
    <w:name w:val="Título 1 Char"/>
    <w:basedOn w:val="Fontepargpadro"/>
    <w:link w:val="Ttulo1"/>
    <w:uiPriority w:val="9"/>
    <w:rsid w:val="00C55A1B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55A1B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55A1B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A1B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C55A1B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8110-DEED-429B-989F-28ABC6FC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2639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Malheiros Barcellos</dc:creator>
  <cp:lastModifiedBy>Pedro Paulo</cp:lastModifiedBy>
  <cp:revision>9</cp:revision>
  <cp:lastPrinted>2022-10-21T13:33:00Z</cp:lastPrinted>
  <dcterms:created xsi:type="dcterms:W3CDTF">2022-08-05T22:41:00Z</dcterms:created>
  <dcterms:modified xsi:type="dcterms:W3CDTF">2022-10-21T13:34:00Z</dcterms:modified>
  <dc:language>pt-BR</dc:language>
</cp:coreProperties>
</file>