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9CA29" w14:textId="3D9AEF78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 xml:space="preserve">ANEXO </w:t>
      </w:r>
      <w:r w:rsidR="00156612">
        <w:rPr>
          <w:rFonts w:ascii="Times New Roman" w:hAnsi="Times New Roman"/>
          <w:b/>
          <w:i/>
          <w:sz w:val="24"/>
          <w:szCs w:val="24"/>
        </w:rPr>
        <w:t>X</w:t>
      </w:r>
    </w:p>
    <w:p w14:paraId="5F6D35A6" w14:textId="21061E40" w:rsidR="00F33FA2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>(COLAR</w:t>
      </w:r>
      <w:r w:rsidRPr="00C64056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LOGOMARCA</w:t>
      </w:r>
      <w:r w:rsidRPr="00C64056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DA</w:t>
      </w:r>
      <w:r w:rsidRPr="00C64056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EMPRESA)</w:t>
      </w:r>
    </w:p>
    <w:p w14:paraId="02C34C87" w14:textId="77777777" w:rsidR="00EB23DA" w:rsidRPr="00EB23DA" w:rsidRDefault="00EB23DA" w:rsidP="00F33FA2">
      <w:pPr>
        <w:spacing w:line="360" w:lineRule="auto"/>
        <w:ind w:left="709" w:right="70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12A07E" w14:textId="77777777" w:rsidR="00EB23DA" w:rsidRPr="00EB23DA" w:rsidRDefault="00EB23DA" w:rsidP="00EB23DA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B23DA">
        <w:rPr>
          <w:rFonts w:ascii="Times New Roman" w:hAnsi="Times New Roman" w:cs="Times New Roman"/>
          <w:b/>
          <w:u w:val="single"/>
        </w:rPr>
        <w:t>MODELO DE DECLARAÇÃO DE PLENO CONHECIMENTO DAS CONDIÇÕES DE EXECUÇÃO DO CONTRATO</w:t>
      </w:r>
    </w:p>
    <w:p w14:paraId="2B3C755A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D4D4147" w14:textId="51F7A65D" w:rsidR="00F33FA2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>Pregão Eletrônico</w:t>
      </w:r>
      <w:r w:rsidRPr="00C64056">
        <w:rPr>
          <w:sz w:val="24"/>
          <w:szCs w:val="24"/>
        </w:rPr>
        <w:t xml:space="preserve">: </w:t>
      </w:r>
      <w:r w:rsidR="00916F89">
        <w:rPr>
          <w:sz w:val="24"/>
          <w:szCs w:val="24"/>
          <w:lang w:val="pt-PT"/>
        </w:rPr>
        <w:t>024</w:t>
      </w:r>
      <w:r w:rsidRPr="00F61C47">
        <w:rPr>
          <w:sz w:val="24"/>
          <w:szCs w:val="24"/>
        </w:rPr>
        <w:t>/2023</w:t>
      </w:r>
    </w:p>
    <w:p w14:paraId="496EDAD5" w14:textId="38A8B153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4056">
        <w:rPr>
          <w:spacing w:val="-57"/>
          <w:sz w:val="24"/>
          <w:szCs w:val="24"/>
        </w:rPr>
        <w:t xml:space="preserve"> </w:t>
      </w:r>
      <w:r w:rsidRPr="00C64056">
        <w:rPr>
          <w:sz w:val="24"/>
          <w:szCs w:val="24"/>
        </w:rPr>
        <w:t>Processo:</w:t>
      </w:r>
      <w:r w:rsidR="004700FC">
        <w:rPr>
          <w:sz w:val="24"/>
          <w:szCs w:val="24"/>
        </w:rPr>
        <w:t xml:space="preserve"> </w:t>
      </w:r>
      <w:r w:rsidR="00EB23DA">
        <w:rPr>
          <w:sz w:val="24"/>
          <w:szCs w:val="24"/>
        </w:rPr>
        <w:t>21.714</w:t>
      </w:r>
      <w:r>
        <w:rPr>
          <w:sz w:val="24"/>
          <w:szCs w:val="24"/>
        </w:rPr>
        <w:t>/2023</w:t>
      </w:r>
    </w:p>
    <w:p w14:paraId="3CCDEEC0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00C34234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716C573" w14:textId="4FFA83A4" w:rsidR="00EB23DA" w:rsidRPr="00EB23DA" w:rsidRDefault="00EB23DA" w:rsidP="00EB23DA">
      <w:pPr>
        <w:pStyle w:val="Corpodetexto"/>
        <w:ind w:right="563"/>
        <w:rPr>
          <w:sz w:val="24"/>
          <w:szCs w:val="24"/>
        </w:rPr>
      </w:pPr>
      <w:r w:rsidRPr="00EB23DA">
        <w:rPr>
          <w:sz w:val="24"/>
          <w:szCs w:val="24"/>
        </w:rPr>
        <w:t xml:space="preserve">DECLARO, sob as penas da lei, para fins do Pregão </w:t>
      </w:r>
      <w:r>
        <w:rPr>
          <w:sz w:val="24"/>
          <w:szCs w:val="24"/>
        </w:rPr>
        <w:t>Eletrônico supracitado</w:t>
      </w:r>
      <w:r w:rsidRPr="00EB23DA">
        <w:rPr>
          <w:sz w:val="24"/>
          <w:szCs w:val="24"/>
        </w:rPr>
        <w:t xml:space="preserve">, que a Empresa __________________________________________________, inscrita no CNPJ sob o n° _____________________________, através do seu (sua) responsável técnico, o (a) Srº (a) ______________________________, tem  pleno conhecimento das condições e peculiaridades inerentes à natureza do contrato, que assume total responsabilidade pela não realização da visita e que não utilizará desta prerrogativa para quaisquer questionamentos futuros que ensejem avenças técnicas ou financeiras que venham a onerar a Administração, pois, conforme art. 47 da Lei Federal n° 8.666/1993, a Administração deverá fornecer obrigatoriamente, junto com o Edital, todos os elementos e informações necessárias para que os licitantes possam elaborar suas propostas de preços com total e completo conhecimento do objeto da licitação. </w:t>
      </w:r>
    </w:p>
    <w:p w14:paraId="78F39AB8" w14:textId="7CC105A9" w:rsidR="00F33FA2" w:rsidRDefault="00F33FA2" w:rsidP="00F33FA2">
      <w:pPr>
        <w:pStyle w:val="Corpodetexto"/>
        <w:ind w:right="563"/>
        <w:rPr>
          <w:sz w:val="24"/>
          <w:szCs w:val="24"/>
        </w:rPr>
      </w:pPr>
    </w:p>
    <w:p w14:paraId="348376E3" w14:textId="544201AB" w:rsidR="00F33FA2" w:rsidRPr="00C64056" w:rsidRDefault="00F33FA2" w:rsidP="00F33FA2">
      <w:pPr>
        <w:pStyle w:val="Corpodetexto"/>
        <w:spacing w:before="231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</w:t>
      </w:r>
      <w:r w:rsidR="00B76071">
        <w:rPr>
          <w:sz w:val="24"/>
          <w:szCs w:val="24"/>
        </w:rPr>
        <w:t xml:space="preserve">Local, </w:t>
      </w:r>
      <w:r w:rsidRPr="00C64056">
        <w:rPr>
          <w:sz w:val="24"/>
          <w:szCs w:val="24"/>
        </w:rPr>
        <w:t>data)</w:t>
      </w:r>
    </w:p>
    <w:p w14:paraId="404F71B4" w14:textId="7777777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(Assinatura do representante legal)</w:t>
      </w:r>
    </w:p>
    <w:p w14:paraId="42C9D24B" w14:textId="2AD6A36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[CARIMBO]</w:t>
      </w:r>
    </w:p>
    <w:p w14:paraId="5395612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24BD3A8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C5FA13C" w14:textId="77777777" w:rsidR="00F33FA2" w:rsidRDefault="00F33FA2" w:rsidP="00F33FA2">
      <w:pPr>
        <w:tabs>
          <w:tab w:val="left" w:pos="8080"/>
        </w:tabs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AE83C8B" w14:textId="77777777" w:rsidR="002971A7" w:rsidRPr="00F33FA2" w:rsidRDefault="002971A7" w:rsidP="00F33FA2"/>
    <w:sectPr w:rsidR="002971A7" w:rsidRPr="00F33FA2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50FB8"/>
    <w:rsid w:val="00156612"/>
    <w:rsid w:val="0020145C"/>
    <w:rsid w:val="002562E9"/>
    <w:rsid w:val="002679AD"/>
    <w:rsid w:val="002971A7"/>
    <w:rsid w:val="00337E04"/>
    <w:rsid w:val="003B0C2B"/>
    <w:rsid w:val="003C2589"/>
    <w:rsid w:val="004700FC"/>
    <w:rsid w:val="004C32E0"/>
    <w:rsid w:val="006666A0"/>
    <w:rsid w:val="007405AE"/>
    <w:rsid w:val="00916F89"/>
    <w:rsid w:val="00943D78"/>
    <w:rsid w:val="00994D7C"/>
    <w:rsid w:val="00AB2858"/>
    <w:rsid w:val="00AC3991"/>
    <w:rsid w:val="00B2060D"/>
    <w:rsid w:val="00B2671F"/>
    <w:rsid w:val="00B50865"/>
    <w:rsid w:val="00B76071"/>
    <w:rsid w:val="00BB07C4"/>
    <w:rsid w:val="00C235E4"/>
    <w:rsid w:val="00C745CA"/>
    <w:rsid w:val="00CC16C7"/>
    <w:rsid w:val="00D52427"/>
    <w:rsid w:val="00D66509"/>
    <w:rsid w:val="00D7577D"/>
    <w:rsid w:val="00EB23DA"/>
    <w:rsid w:val="00F33FA2"/>
    <w:rsid w:val="00F50ED6"/>
    <w:rsid w:val="00F56B85"/>
    <w:rsid w:val="00F6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F33FA2"/>
    <w:pPr>
      <w:widowControl/>
      <w:autoSpaceDE/>
      <w:autoSpaceDN/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33FA2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Giovanna da Silva Lemes</cp:lastModifiedBy>
  <cp:revision>15</cp:revision>
  <dcterms:created xsi:type="dcterms:W3CDTF">2023-08-30T12:36:00Z</dcterms:created>
  <dcterms:modified xsi:type="dcterms:W3CDTF">2023-12-15T13:30:00Z</dcterms:modified>
</cp:coreProperties>
</file>