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3586BAB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391E1BC8" w14:textId="77777777" w:rsidR="00955766" w:rsidRPr="00DD79AB" w:rsidRDefault="00DD79AB" w:rsidP="00C60A7D">
            <w:pPr>
              <w:suppressAutoHyphens w:val="0"/>
              <w:jc w:val="both"/>
            </w:pPr>
            <w:r w:rsidRPr="00DD79AB">
              <w:t>Botijão de Gás</w:t>
            </w:r>
          </w:p>
          <w:p w14:paraId="5C0CC0F7" w14:textId="77777777" w:rsidR="00DD79AB" w:rsidRPr="00DD79AB" w:rsidRDefault="00DD79AB" w:rsidP="00C60A7D">
            <w:pPr>
              <w:suppressAutoHyphens w:val="0"/>
              <w:jc w:val="both"/>
            </w:pPr>
            <w:r w:rsidRPr="00DD79AB">
              <w:t xml:space="preserve">Uso: Doméstico </w:t>
            </w:r>
          </w:p>
          <w:p w14:paraId="63F1BE18" w14:textId="77777777" w:rsidR="00DD79AB" w:rsidRPr="00DD79AB" w:rsidRDefault="00DD79AB" w:rsidP="00C60A7D">
            <w:pPr>
              <w:suppressAutoHyphens w:val="0"/>
              <w:jc w:val="both"/>
            </w:pPr>
            <w:r w:rsidRPr="00DD79AB">
              <w:t xml:space="preserve">Capacidade: Cerca de 13 KG </w:t>
            </w:r>
          </w:p>
          <w:p w14:paraId="02985468" w14:textId="1A3FEF4E" w:rsidR="00DD79AB" w:rsidRPr="00845E5A" w:rsidRDefault="00DD79AB" w:rsidP="00C60A7D">
            <w:pPr>
              <w:suppressAutoHyphens w:val="0"/>
              <w:jc w:val="both"/>
              <w:rPr>
                <w:b/>
              </w:rPr>
            </w:pPr>
            <w:r w:rsidRPr="00DD79AB">
              <w:t>Acessórios: Com válvula e mecanismo de segurança</w:t>
            </w:r>
            <w:r>
              <w:rPr>
                <w:b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73CA0C21" w:rsidR="00955766" w:rsidRPr="00E45B93" w:rsidRDefault="00DD79AB" w:rsidP="00495EAD">
            <w:pPr>
              <w:spacing w:line="276" w:lineRule="auto"/>
              <w:jc w:val="center"/>
            </w:pPr>
            <w:r>
              <w:t>660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  <w:tr w:rsidR="00C13EBF" w:rsidRPr="00E45B93" w14:paraId="1C77E5FA" w14:textId="77777777" w:rsidTr="00890850">
        <w:trPr>
          <w:jc w:val="center"/>
        </w:trPr>
        <w:tc>
          <w:tcPr>
            <w:tcW w:w="10039" w:type="dxa"/>
            <w:gridSpan w:val="4"/>
            <w:vAlign w:val="center"/>
          </w:tcPr>
          <w:p w14:paraId="1652D38E" w14:textId="076CE6B6" w:rsidR="00C13EBF" w:rsidRPr="00C13EBF" w:rsidRDefault="00C13EBF" w:rsidP="00890850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>TO</w:t>
            </w:r>
            <w:r w:rsidR="00DD79AB">
              <w:rPr>
                <w:b/>
                <w:bCs/>
              </w:rPr>
              <w:t>TAL</w:t>
            </w:r>
          </w:p>
        </w:tc>
        <w:tc>
          <w:tcPr>
            <w:tcW w:w="4107" w:type="dxa"/>
            <w:gridSpan w:val="2"/>
          </w:tcPr>
          <w:p w14:paraId="028AA8BC" w14:textId="77777777" w:rsidR="00C13EBF" w:rsidRPr="00E45B93" w:rsidRDefault="00C13EBF" w:rsidP="00890850">
            <w:pPr>
              <w:jc w:val="center"/>
            </w:pPr>
            <w:r>
              <w:t xml:space="preserve">R$ </w:t>
            </w:r>
          </w:p>
        </w:tc>
      </w:tr>
    </w:tbl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1DA197E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DD79AB">
        <w:rPr>
          <w:rFonts w:ascii="Arial" w:hAnsi="Arial" w:cs="Arial"/>
          <w:sz w:val="20"/>
          <w:szCs w:val="20"/>
        </w:rPr>
        <w:t>dez</w:t>
      </w:r>
      <w:r w:rsidR="00F434DF">
        <w:rPr>
          <w:rFonts w:ascii="Arial" w:hAnsi="Arial" w:cs="Arial"/>
          <w:sz w:val="20"/>
          <w:szCs w:val="20"/>
        </w:rPr>
        <w:t>embro</w:t>
      </w:r>
      <w:r w:rsidR="00C13EBF">
        <w:rPr>
          <w:rFonts w:ascii="Arial" w:hAnsi="Arial" w:cs="Arial"/>
          <w:sz w:val="20"/>
          <w:szCs w:val="20"/>
        </w:rPr>
        <w:t xml:space="preserve"> </w:t>
      </w:r>
      <w:r w:rsidR="0098135E">
        <w:rPr>
          <w:rFonts w:ascii="Arial" w:hAnsi="Arial" w:cs="Arial"/>
          <w:sz w:val="20"/>
          <w:szCs w:val="20"/>
        </w:rPr>
        <w:t>de 202</w:t>
      </w:r>
      <w:r w:rsidR="00C13EBF">
        <w:rPr>
          <w:rFonts w:ascii="Arial" w:hAnsi="Arial" w:cs="Arial"/>
          <w:sz w:val="20"/>
          <w:szCs w:val="20"/>
        </w:rPr>
        <w:t>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2024-12-04T15:58:00Z</dcterms:created>
  <dcterms:modified xsi:type="dcterms:W3CDTF">2024-12-04T15:58:00Z</dcterms:modified>
</cp:coreProperties>
</file>