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54BC" w14:textId="77777777" w:rsidR="0056025D" w:rsidRPr="005021EB" w:rsidRDefault="0056025D" w:rsidP="0056025D">
      <w:pPr>
        <w:tabs>
          <w:tab w:val="left" w:pos="709"/>
        </w:tabs>
        <w:jc w:val="center"/>
        <w:rPr>
          <w:rFonts w:eastAsia="Arial Unicode MS"/>
          <w:sz w:val="22"/>
          <w:szCs w:val="22"/>
        </w:rPr>
      </w:pPr>
      <w:bookmarkStart w:id="0" w:name="_Hlk513723382"/>
      <w:bookmarkStart w:id="1" w:name="_Hlk36206584"/>
      <w:r w:rsidRPr="005021EB">
        <w:rPr>
          <w:rFonts w:eastAsia="Arial Unicode MS"/>
          <w:sz w:val="22"/>
          <w:szCs w:val="22"/>
        </w:rPr>
        <w:t>ORÇAMENTO</w:t>
      </w:r>
    </w:p>
    <w:bookmarkEnd w:id="0"/>
    <w:bookmarkEnd w:id="1"/>
    <w:p w14:paraId="1C7BBC4D" w14:textId="77777777" w:rsidR="00A82F09" w:rsidRPr="00C74985" w:rsidRDefault="00A82F09" w:rsidP="00A82F09"/>
    <w:tbl>
      <w:tblPr>
        <w:tblW w:w="0" w:type="auto"/>
        <w:tblInd w:w="137" w:type="dxa"/>
        <w:tblCellMar>
          <w:top w:w="55" w:type="dxa"/>
          <w:left w:w="55" w:type="dxa"/>
          <w:bottom w:w="55" w:type="dxa"/>
          <w:right w:w="55" w:type="dxa"/>
        </w:tblCellMar>
        <w:tblLook w:val="04A0" w:firstRow="1" w:lastRow="0" w:firstColumn="1" w:lastColumn="0" w:noHBand="0" w:noVBand="1"/>
      </w:tblPr>
      <w:tblGrid>
        <w:gridCol w:w="580"/>
        <w:gridCol w:w="99"/>
        <w:gridCol w:w="1199"/>
        <w:gridCol w:w="12"/>
        <w:gridCol w:w="5337"/>
        <w:gridCol w:w="1901"/>
        <w:gridCol w:w="1901"/>
        <w:gridCol w:w="1901"/>
      </w:tblGrid>
      <w:tr w:rsidR="00A82F09" w:rsidRPr="008D4065" w14:paraId="07236FFF" w14:textId="60449DEE" w:rsidTr="000F6558">
        <w:tc>
          <w:tcPr>
            <w:tcW w:w="12930" w:type="dxa"/>
            <w:gridSpan w:val="8"/>
            <w:tcBorders>
              <w:top w:val="single" w:sz="4" w:space="0" w:color="000000"/>
              <w:left w:val="single" w:sz="4" w:space="0" w:color="000000"/>
              <w:bottom w:val="single" w:sz="4" w:space="0" w:color="000000"/>
              <w:right w:val="single" w:sz="4" w:space="0" w:color="000000"/>
            </w:tcBorders>
          </w:tcPr>
          <w:p w14:paraId="436B97F1" w14:textId="24903DCC" w:rsidR="00A82F09" w:rsidRPr="008D4065" w:rsidRDefault="00A82F09" w:rsidP="001B09FD">
            <w:pPr>
              <w:pStyle w:val="Contedodatabela"/>
              <w:jc w:val="center"/>
              <w:rPr>
                <w:rFonts w:ascii="Arial" w:hAnsi="Arial" w:cs="Arial"/>
                <w:b/>
                <w:bCs/>
              </w:rPr>
            </w:pPr>
            <w:r w:rsidRPr="008D4065">
              <w:rPr>
                <w:rFonts w:ascii="Arial" w:hAnsi="Arial" w:cs="Arial"/>
                <w:b/>
                <w:bCs/>
              </w:rPr>
              <w:t>Listagem Estimada</w:t>
            </w:r>
          </w:p>
        </w:tc>
      </w:tr>
      <w:tr w:rsidR="00A82F09" w:rsidRPr="008D4065" w14:paraId="29D8914E" w14:textId="11B0C249" w:rsidTr="009B29FC">
        <w:tc>
          <w:tcPr>
            <w:tcW w:w="679" w:type="dxa"/>
            <w:gridSpan w:val="2"/>
            <w:tcBorders>
              <w:left w:val="single" w:sz="4" w:space="0" w:color="000000"/>
              <w:bottom w:val="single" w:sz="4" w:space="0" w:color="000000"/>
            </w:tcBorders>
          </w:tcPr>
          <w:p w14:paraId="758C3B16" w14:textId="77777777" w:rsidR="00A82F09" w:rsidRPr="008D4065" w:rsidRDefault="00A82F09" w:rsidP="001B09FD">
            <w:pPr>
              <w:pStyle w:val="Contedodatabela"/>
              <w:jc w:val="center"/>
              <w:rPr>
                <w:rFonts w:ascii="Arial" w:hAnsi="Arial" w:cs="Arial"/>
                <w:b/>
                <w:bCs/>
                <w:color w:val="auto"/>
              </w:rPr>
            </w:pPr>
            <w:r w:rsidRPr="008D4065">
              <w:rPr>
                <w:rFonts w:ascii="Arial" w:hAnsi="Arial" w:cs="Arial"/>
                <w:b/>
                <w:bCs/>
                <w:color w:val="auto"/>
              </w:rPr>
              <w:t>Item</w:t>
            </w:r>
          </w:p>
        </w:tc>
        <w:tc>
          <w:tcPr>
            <w:tcW w:w="1211" w:type="dxa"/>
            <w:gridSpan w:val="2"/>
            <w:tcBorders>
              <w:left w:val="single" w:sz="4" w:space="0" w:color="000000"/>
              <w:bottom w:val="single" w:sz="4" w:space="0" w:color="000000"/>
            </w:tcBorders>
          </w:tcPr>
          <w:p w14:paraId="1FC3B6B3" w14:textId="77777777" w:rsidR="00A82F09" w:rsidRPr="008D4065" w:rsidRDefault="00A82F09" w:rsidP="001B09FD">
            <w:pPr>
              <w:pStyle w:val="Contedodatabela"/>
              <w:jc w:val="center"/>
              <w:rPr>
                <w:rFonts w:ascii="Arial" w:hAnsi="Arial" w:cs="Arial"/>
                <w:b/>
                <w:bCs/>
                <w:color w:val="auto"/>
              </w:rPr>
            </w:pPr>
            <w:r w:rsidRPr="008D4065">
              <w:rPr>
                <w:rFonts w:ascii="Arial" w:hAnsi="Arial" w:cs="Arial"/>
                <w:b/>
                <w:bCs/>
                <w:color w:val="auto"/>
              </w:rPr>
              <w:t>Quantidade</w:t>
            </w:r>
          </w:p>
        </w:tc>
        <w:tc>
          <w:tcPr>
            <w:tcW w:w="5337" w:type="dxa"/>
            <w:tcBorders>
              <w:left w:val="single" w:sz="4" w:space="0" w:color="000000"/>
              <w:bottom w:val="single" w:sz="4" w:space="0" w:color="000000"/>
            </w:tcBorders>
          </w:tcPr>
          <w:p w14:paraId="3244C6AC" w14:textId="77777777" w:rsidR="00A82F09" w:rsidRPr="008D4065" w:rsidRDefault="00A82F09" w:rsidP="001B09FD">
            <w:pPr>
              <w:pStyle w:val="Contedodatabela"/>
              <w:jc w:val="both"/>
              <w:rPr>
                <w:rFonts w:ascii="Arial" w:hAnsi="Arial" w:cs="Arial"/>
                <w:b/>
                <w:bCs/>
                <w:color w:val="auto"/>
              </w:rPr>
            </w:pPr>
            <w:r w:rsidRPr="008D4065">
              <w:rPr>
                <w:rFonts w:ascii="Arial" w:hAnsi="Arial" w:cs="Arial"/>
                <w:b/>
                <w:bCs/>
                <w:color w:val="auto"/>
              </w:rPr>
              <w:t>Tipo</w:t>
            </w:r>
          </w:p>
        </w:tc>
        <w:tc>
          <w:tcPr>
            <w:tcW w:w="1901" w:type="dxa"/>
            <w:tcBorders>
              <w:left w:val="single" w:sz="4" w:space="0" w:color="000000"/>
              <w:bottom w:val="single" w:sz="4" w:space="0" w:color="000000"/>
              <w:right w:val="single" w:sz="4" w:space="0" w:color="000000"/>
            </w:tcBorders>
          </w:tcPr>
          <w:p w14:paraId="13867F91" w14:textId="77777777" w:rsidR="00A82F09" w:rsidRPr="008D4065" w:rsidRDefault="00A82F09" w:rsidP="001B09FD">
            <w:pPr>
              <w:pStyle w:val="Contedodatabela"/>
              <w:jc w:val="center"/>
              <w:rPr>
                <w:rFonts w:ascii="Arial" w:hAnsi="Arial" w:cs="Arial"/>
                <w:b/>
                <w:bCs/>
                <w:color w:val="auto"/>
              </w:rPr>
            </w:pPr>
            <w:r w:rsidRPr="008D4065">
              <w:rPr>
                <w:rFonts w:ascii="Arial" w:hAnsi="Arial" w:cs="Arial"/>
                <w:b/>
                <w:bCs/>
                <w:color w:val="auto"/>
              </w:rPr>
              <w:t>Tamanho</w:t>
            </w:r>
          </w:p>
        </w:tc>
        <w:tc>
          <w:tcPr>
            <w:tcW w:w="1901" w:type="dxa"/>
            <w:tcBorders>
              <w:left w:val="single" w:sz="4" w:space="0" w:color="000000"/>
              <w:bottom w:val="single" w:sz="4" w:space="0" w:color="000000"/>
              <w:right w:val="single" w:sz="4" w:space="0" w:color="000000"/>
            </w:tcBorders>
          </w:tcPr>
          <w:p w14:paraId="3EF97BAA" w14:textId="7A62E1DD" w:rsidR="00A82F09" w:rsidRPr="008D4065" w:rsidRDefault="00A82F09" w:rsidP="001B09FD">
            <w:pPr>
              <w:pStyle w:val="Contedodatabela"/>
              <w:jc w:val="center"/>
              <w:rPr>
                <w:rFonts w:ascii="Arial" w:hAnsi="Arial" w:cs="Arial"/>
                <w:b/>
                <w:bCs/>
                <w:color w:val="auto"/>
              </w:rPr>
            </w:pPr>
            <w:r>
              <w:rPr>
                <w:rFonts w:ascii="Arial" w:hAnsi="Arial" w:cs="Arial"/>
                <w:b/>
                <w:bCs/>
                <w:color w:val="auto"/>
              </w:rPr>
              <w:t>Valor Unitário</w:t>
            </w:r>
          </w:p>
        </w:tc>
        <w:tc>
          <w:tcPr>
            <w:tcW w:w="1901" w:type="dxa"/>
            <w:tcBorders>
              <w:left w:val="single" w:sz="4" w:space="0" w:color="000000"/>
              <w:bottom w:val="single" w:sz="4" w:space="0" w:color="000000"/>
              <w:right w:val="single" w:sz="4" w:space="0" w:color="000000"/>
            </w:tcBorders>
          </w:tcPr>
          <w:p w14:paraId="451A13CE" w14:textId="434748C7" w:rsidR="00A82F09" w:rsidRDefault="00A82F09" w:rsidP="001B09FD">
            <w:pPr>
              <w:pStyle w:val="Contedodatabela"/>
              <w:jc w:val="center"/>
              <w:rPr>
                <w:rFonts w:ascii="Arial" w:hAnsi="Arial" w:cs="Arial"/>
                <w:b/>
                <w:bCs/>
                <w:color w:val="auto"/>
              </w:rPr>
            </w:pPr>
            <w:r>
              <w:rPr>
                <w:rFonts w:ascii="Arial" w:hAnsi="Arial" w:cs="Arial"/>
                <w:b/>
                <w:bCs/>
                <w:color w:val="auto"/>
              </w:rPr>
              <w:t>Valor Total</w:t>
            </w:r>
          </w:p>
        </w:tc>
      </w:tr>
      <w:tr w:rsidR="00A82F09" w:rsidRPr="008D4065" w14:paraId="3AF794E7" w14:textId="1476A2E6" w:rsidTr="009B29FC">
        <w:tc>
          <w:tcPr>
            <w:tcW w:w="679" w:type="dxa"/>
            <w:gridSpan w:val="2"/>
            <w:tcBorders>
              <w:left w:val="single" w:sz="4" w:space="0" w:color="000000"/>
              <w:bottom w:val="single" w:sz="4" w:space="0" w:color="000000"/>
            </w:tcBorders>
          </w:tcPr>
          <w:p w14:paraId="744B1694"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1</w:t>
            </w:r>
          </w:p>
        </w:tc>
        <w:tc>
          <w:tcPr>
            <w:tcW w:w="1211" w:type="dxa"/>
            <w:gridSpan w:val="2"/>
            <w:tcBorders>
              <w:left w:val="single" w:sz="4" w:space="0" w:color="000000"/>
              <w:bottom w:val="single" w:sz="4" w:space="0" w:color="000000"/>
            </w:tcBorders>
          </w:tcPr>
          <w:p w14:paraId="7FAE2346" w14:textId="77777777" w:rsidR="00A82F09" w:rsidRPr="008D4065" w:rsidRDefault="00A82F09" w:rsidP="001B09FD">
            <w:pPr>
              <w:pStyle w:val="Contedodatabela"/>
              <w:jc w:val="center"/>
              <w:rPr>
                <w:rFonts w:ascii="Arial" w:hAnsi="Arial" w:cs="Arial"/>
              </w:rPr>
            </w:pPr>
            <w:r w:rsidRPr="008D4065">
              <w:rPr>
                <w:rFonts w:ascii="Arial" w:hAnsi="Arial" w:cs="Arial"/>
              </w:rPr>
              <w:t>39</w:t>
            </w:r>
          </w:p>
        </w:tc>
        <w:tc>
          <w:tcPr>
            <w:tcW w:w="5337" w:type="dxa"/>
            <w:tcBorders>
              <w:left w:val="single" w:sz="4" w:space="0" w:color="000000"/>
              <w:bottom w:val="single" w:sz="4" w:space="0" w:color="000000"/>
            </w:tcBorders>
          </w:tcPr>
          <w:p w14:paraId="568C29D7" w14:textId="77777777" w:rsidR="00A82F09" w:rsidRPr="008D4065" w:rsidRDefault="00A82F09" w:rsidP="001B09FD">
            <w:pPr>
              <w:rPr>
                <w:rFonts w:ascii="Arial" w:hAnsi="Arial" w:cs="Arial"/>
                <w:sz w:val="20"/>
                <w:szCs w:val="20"/>
              </w:rPr>
            </w:pPr>
            <w:r w:rsidRPr="008D4065">
              <w:rPr>
                <w:rFonts w:ascii="Arial" w:hAnsi="Arial" w:cs="Arial"/>
                <w:b/>
                <w:bCs/>
                <w:sz w:val="20"/>
                <w:szCs w:val="20"/>
              </w:rPr>
              <w:t>CADEIRA DE RODA ADULTO</w:t>
            </w:r>
            <w:r w:rsidRPr="008D4065">
              <w:rPr>
                <w:rFonts w:ascii="Arial" w:hAnsi="Arial" w:cs="Arial"/>
                <w:sz w:val="20"/>
                <w:szCs w:val="20"/>
              </w:rPr>
              <w:t xml:space="preserve"> – Estrutura: aço-carbono com pintura epóxi</w:t>
            </w:r>
            <w:r w:rsidRPr="008D4065">
              <w:rPr>
                <w:rFonts w:ascii="Arial" w:hAnsi="Arial" w:cs="Arial"/>
                <w:sz w:val="20"/>
                <w:szCs w:val="20"/>
              </w:rPr>
              <w:br/>
              <w:t>Dimensões do produto:</w:t>
            </w:r>
          </w:p>
          <w:p w14:paraId="5A2E0F38" w14:textId="77777777" w:rsidR="00A82F09" w:rsidRPr="008D4065" w:rsidRDefault="00A82F09" w:rsidP="001B09FD">
            <w:pPr>
              <w:rPr>
                <w:rFonts w:ascii="Arial" w:hAnsi="Arial" w:cs="Arial"/>
                <w:sz w:val="20"/>
                <w:szCs w:val="20"/>
              </w:rPr>
            </w:pPr>
            <w:r w:rsidRPr="008D4065">
              <w:rPr>
                <w:rFonts w:ascii="Arial" w:hAnsi="Arial" w:cs="Arial"/>
                <w:sz w:val="20"/>
                <w:szCs w:val="20"/>
              </w:rPr>
              <w:t>Largura total: 62 cm</w:t>
            </w:r>
          </w:p>
          <w:p w14:paraId="340AC9AF"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107,5 cm</w:t>
            </w:r>
          </w:p>
          <w:p w14:paraId="1CE81F75" w14:textId="77777777" w:rsidR="00A82F09" w:rsidRPr="008D4065" w:rsidRDefault="00A82F09" w:rsidP="001B09FD">
            <w:pPr>
              <w:rPr>
                <w:rFonts w:ascii="Arial" w:hAnsi="Arial" w:cs="Arial"/>
                <w:sz w:val="20"/>
                <w:szCs w:val="20"/>
              </w:rPr>
            </w:pPr>
            <w:r w:rsidRPr="008D4065">
              <w:rPr>
                <w:rFonts w:ascii="Arial" w:hAnsi="Arial" w:cs="Arial"/>
                <w:sz w:val="20"/>
                <w:szCs w:val="20"/>
              </w:rPr>
              <w:t>Altura: 97 cm</w:t>
            </w:r>
          </w:p>
          <w:p w14:paraId="100BA007" w14:textId="77777777" w:rsidR="00A82F09" w:rsidRPr="008D4065" w:rsidRDefault="00A82F09" w:rsidP="001B09FD">
            <w:pPr>
              <w:rPr>
                <w:rFonts w:ascii="Arial" w:hAnsi="Arial" w:cs="Arial"/>
                <w:sz w:val="20"/>
                <w:szCs w:val="20"/>
              </w:rPr>
            </w:pPr>
            <w:r w:rsidRPr="008D4065">
              <w:rPr>
                <w:rFonts w:ascii="Arial" w:hAnsi="Arial" w:cs="Arial"/>
                <w:sz w:val="20"/>
                <w:szCs w:val="20"/>
              </w:rPr>
              <w:t>Profundidade efetiva do assento: 50 cm</w:t>
            </w:r>
          </w:p>
          <w:p w14:paraId="2906DBD3" w14:textId="77777777" w:rsidR="00A82F09" w:rsidRPr="008D4065" w:rsidRDefault="00A82F09" w:rsidP="001B09FD">
            <w:pPr>
              <w:rPr>
                <w:rFonts w:ascii="Arial" w:hAnsi="Arial" w:cs="Arial"/>
                <w:sz w:val="20"/>
                <w:szCs w:val="20"/>
              </w:rPr>
            </w:pPr>
            <w:r w:rsidRPr="008D4065">
              <w:rPr>
                <w:rFonts w:ascii="Arial" w:hAnsi="Arial" w:cs="Arial"/>
                <w:sz w:val="20"/>
                <w:szCs w:val="20"/>
              </w:rPr>
              <w:t>Largura interna do assento: 40 cm</w:t>
            </w:r>
          </w:p>
          <w:p w14:paraId="072BF8BC"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encosto: 47 cm</w:t>
            </w:r>
          </w:p>
          <w:p w14:paraId="3CF1F7EC"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apoio para os pés e o assento: 42 cm</w:t>
            </w:r>
          </w:p>
          <w:p w14:paraId="29C0F858"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braço e o assento: 20 cm</w:t>
            </w:r>
          </w:p>
          <w:p w14:paraId="6B04191D"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do braço: 27 cm</w:t>
            </w:r>
          </w:p>
          <w:p w14:paraId="174462E0" w14:textId="77777777" w:rsidR="00A82F09" w:rsidRPr="008D4065" w:rsidRDefault="00A82F09" w:rsidP="001B09FD">
            <w:pPr>
              <w:rPr>
                <w:rFonts w:ascii="Arial" w:hAnsi="Arial" w:cs="Arial"/>
                <w:sz w:val="20"/>
                <w:szCs w:val="20"/>
              </w:rPr>
            </w:pPr>
            <w:r w:rsidRPr="008D4065">
              <w:rPr>
                <w:rFonts w:ascii="Arial" w:hAnsi="Arial" w:cs="Arial"/>
                <w:sz w:val="20"/>
                <w:szCs w:val="20"/>
              </w:rPr>
              <w:t>Diâmetro da roda traseira de propulsão: 60 cm</w:t>
            </w:r>
          </w:p>
          <w:p w14:paraId="3591F03C" w14:textId="77777777" w:rsidR="00A82F09" w:rsidRPr="008D4065" w:rsidRDefault="00A82F09" w:rsidP="001B09FD">
            <w:pPr>
              <w:rPr>
                <w:rFonts w:ascii="Arial" w:hAnsi="Arial" w:cs="Arial"/>
                <w:sz w:val="20"/>
                <w:szCs w:val="20"/>
              </w:rPr>
            </w:pPr>
            <w:r w:rsidRPr="008D4065">
              <w:rPr>
                <w:rFonts w:ascii="Arial" w:hAnsi="Arial" w:cs="Arial"/>
                <w:sz w:val="20"/>
                <w:szCs w:val="20"/>
              </w:rPr>
              <w:t>Almofada: 5 cm de altura</w:t>
            </w:r>
          </w:p>
          <w:p w14:paraId="3ABA04DD" w14:textId="77777777" w:rsidR="00A82F09" w:rsidRPr="008D4065" w:rsidRDefault="00A82F09" w:rsidP="001B09FD">
            <w:pPr>
              <w:rPr>
                <w:rFonts w:ascii="Arial" w:hAnsi="Arial" w:cs="Arial"/>
                <w:sz w:val="20"/>
                <w:szCs w:val="20"/>
              </w:rPr>
            </w:pPr>
            <w:r w:rsidRPr="008D4065">
              <w:rPr>
                <w:rFonts w:ascii="Arial" w:hAnsi="Arial" w:cs="Arial"/>
                <w:sz w:val="20"/>
                <w:szCs w:val="20"/>
              </w:rPr>
              <w:t>Peso suportado: Até 120 kg</w:t>
            </w:r>
          </w:p>
        </w:tc>
        <w:tc>
          <w:tcPr>
            <w:tcW w:w="1901" w:type="dxa"/>
            <w:tcBorders>
              <w:left w:val="single" w:sz="4" w:space="0" w:color="000000"/>
              <w:bottom w:val="single" w:sz="4" w:space="0" w:color="000000"/>
              <w:right w:val="single" w:sz="4" w:space="0" w:color="000000"/>
            </w:tcBorders>
          </w:tcPr>
          <w:p w14:paraId="0D596EAD" w14:textId="77777777" w:rsidR="00A82F09" w:rsidRPr="008D4065" w:rsidRDefault="00A82F09" w:rsidP="001B09FD">
            <w:pPr>
              <w:pStyle w:val="Contedodatabela"/>
              <w:jc w:val="center"/>
              <w:rPr>
                <w:rFonts w:ascii="Arial" w:eastAsiaTheme="minorEastAsia" w:hAnsi="Arial" w:cs="Arial"/>
                <w:color w:val="auto"/>
              </w:rPr>
            </w:pPr>
            <w:r w:rsidRPr="008D4065">
              <w:rPr>
                <w:rFonts w:ascii="Arial" w:eastAsiaTheme="minorEastAsia" w:hAnsi="Arial" w:cs="Arial"/>
                <w:color w:val="auto"/>
              </w:rPr>
              <w:t>40</w:t>
            </w:r>
          </w:p>
        </w:tc>
        <w:tc>
          <w:tcPr>
            <w:tcW w:w="1901" w:type="dxa"/>
            <w:tcBorders>
              <w:left w:val="single" w:sz="4" w:space="0" w:color="000000"/>
              <w:bottom w:val="single" w:sz="4" w:space="0" w:color="000000"/>
              <w:right w:val="single" w:sz="4" w:space="0" w:color="000000"/>
            </w:tcBorders>
          </w:tcPr>
          <w:p w14:paraId="0F407730" w14:textId="77777777" w:rsidR="00A82F09" w:rsidRPr="008D4065" w:rsidRDefault="00A82F09" w:rsidP="001B09FD">
            <w:pPr>
              <w:pStyle w:val="Contedodatabela"/>
              <w:jc w:val="center"/>
              <w:rPr>
                <w:rFonts w:ascii="Arial" w:eastAsiaTheme="minorEastAsia" w:hAnsi="Arial" w:cs="Arial"/>
                <w:color w:val="auto"/>
              </w:rPr>
            </w:pPr>
          </w:p>
        </w:tc>
        <w:tc>
          <w:tcPr>
            <w:tcW w:w="1901" w:type="dxa"/>
            <w:tcBorders>
              <w:left w:val="single" w:sz="4" w:space="0" w:color="000000"/>
              <w:bottom w:val="single" w:sz="4" w:space="0" w:color="000000"/>
              <w:right w:val="single" w:sz="4" w:space="0" w:color="000000"/>
            </w:tcBorders>
          </w:tcPr>
          <w:p w14:paraId="26541BF6" w14:textId="77777777" w:rsidR="00A82F09" w:rsidRPr="008D4065" w:rsidRDefault="00A82F09" w:rsidP="001B09FD">
            <w:pPr>
              <w:pStyle w:val="Contedodatabela"/>
              <w:jc w:val="center"/>
              <w:rPr>
                <w:rFonts w:ascii="Arial" w:eastAsiaTheme="minorEastAsia" w:hAnsi="Arial" w:cs="Arial"/>
                <w:color w:val="auto"/>
              </w:rPr>
            </w:pPr>
          </w:p>
        </w:tc>
      </w:tr>
      <w:tr w:rsidR="00A82F09" w:rsidRPr="008D4065" w14:paraId="76A52E73" w14:textId="03C16E02" w:rsidTr="009B29FC">
        <w:tc>
          <w:tcPr>
            <w:tcW w:w="679" w:type="dxa"/>
            <w:gridSpan w:val="2"/>
            <w:tcBorders>
              <w:left w:val="single" w:sz="4" w:space="0" w:color="000000"/>
              <w:bottom w:val="single" w:sz="4" w:space="0" w:color="000000"/>
            </w:tcBorders>
          </w:tcPr>
          <w:p w14:paraId="47182248"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2</w:t>
            </w:r>
          </w:p>
        </w:tc>
        <w:tc>
          <w:tcPr>
            <w:tcW w:w="1211" w:type="dxa"/>
            <w:gridSpan w:val="2"/>
            <w:tcBorders>
              <w:left w:val="single" w:sz="4" w:space="0" w:color="000000"/>
              <w:bottom w:val="single" w:sz="4" w:space="0" w:color="000000"/>
            </w:tcBorders>
          </w:tcPr>
          <w:p w14:paraId="03E7FF20" w14:textId="77777777" w:rsidR="00A82F09" w:rsidRPr="008D4065" w:rsidRDefault="00A82F09" w:rsidP="001B09FD">
            <w:pPr>
              <w:pStyle w:val="Contedodatabela"/>
              <w:jc w:val="center"/>
              <w:rPr>
                <w:rFonts w:ascii="Arial" w:hAnsi="Arial" w:cs="Arial"/>
              </w:rPr>
            </w:pPr>
            <w:r w:rsidRPr="008D4065">
              <w:rPr>
                <w:rFonts w:ascii="Arial" w:hAnsi="Arial" w:cs="Arial"/>
              </w:rPr>
              <w:t>39</w:t>
            </w:r>
          </w:p>
        </w:tc>
        <w:tc>
          <w:tcPr>
            <w:tcW w:w="5337" w:type="dxa"/>
            <w:tcBorders>
              <w:left w:val="single" w:sz="4" w:space="0" w:color="000000"/>
              <w:bottom w:val="single" w:sz="4" w:space="0" w:color="000000"/>
            </w:tcBorders>
          </w:tcPr>
          <w:p w14:paraId="76330F5E" w14:textId="77777777" w:rsidR="00A82F09" w:rsidRPr="008D4065" w:rsidRDefault="00A82F09" w:rsidP="001B09FD">
            <w:pPr>
              <w:rPr>
                <w:rFonts w:ascii="Arial" w:hAnsi="Arial" w:cs="Arial"/>
                <w:sz w:val="20"/>
                <w:szCs w:val="20"/>
              </w:rPr>
            </w:pPr>
            <w:r w:rsidRPr="008D4065">
              <w:rPr>
                <w:rFonts w:ascii="Arial" w:hAnsi="Arial" w:cs="Arial"/>
                <w:sz w:val="20"/>
                <w:szCs w:val="20"/>
              </w:rPr>
              <w:t>CADEIRA DE RODA ADULTO – Estrutura: aço-carbono com pintura epóxi</w:t>
            </w:r>
            <w:r w:rsidRPr="008D4065">
              <w:rPr>
                <w:rFonts w:ascii="Arial" w:hAnsi="Arial" w:cs="Arial"/>
                <w:sz w:val="20"/>
                <w:szCs w:val="20"/>
              </w:rPr>
              <w:br/>
              <w:t>Dimensões do produto:</w:t>
            </w:r>
          </w:p>
          <w:p w14:paraId="1FE17173" w14:textId="77777777" w:rsidR="00A82F09" w:rsidRPr="008D4065" w:rsidRDefault="00A82F09" w:rsidP="001B09FD">
            <w:pPr>
              <w:rPr>
                <w:rFonts w:ascii="Arial" w:hAnsi="Arial" w:cs="Arial"/>
                <w:sz w:val="20"/>
                <w:szCs w:val="20"/>
              </w:rPr>
            </w:pPr>
            <w:r w:rsidRPr="008D4065">
              <w:rPr>
                <w:rFonts w:ascii="Arial" w:hAnsi="Arial" w:cs="Arial"/>
                <w:sz w:val="20"/>
                <w:szCs w:val="20"/>
              </w:rPr>
              <w:t>Largura total: 64 cm</w:t>
            </w:r>
          </w:p>
          <w:p w14:paraId="26CA1CA0"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107,5 cm</w:t>
            </w:r>
          </w:p>
          <w:p w14:paraId="32B8E36B" w14:textId="77777777" w:rsidR="00A82F09" w:rsidRPr="008D4065" w:rsidRDefault="00A82F09" w:rsidP="001B09FD">
            <w:pPr>
              <w:rPr>
                <w:rFonts w:ascii="Arial" w:hAnsi="Arial" w:cs="Arial"/>
                <w:sz w:val="20"/>
                <w:szCs w:val="20"/>
              </w:rPr>
            </w:pPr>
            <w:r w:rsidRPr="008D4065">
              <w:rPr>
                <w:rFonts w:ascii="Arial" w:hAnsi="Arial" w:cs="Arial"/>
                <w:sz w:val="20"/>
                <w:szCs w:val="20"/>
              </w:rPr>
              <w:t>Altura: 97 cm</w:t>
            </w:r>
          </w:p>
          <w:p w14:paraId="79F949AC" w14:textId="77777777" w:rsidR="00A82F09" w:rsidRPr="008D4065" w:rsidRDefault="00A82F09" w:rsidP="001B09FD">
            <w:pPr>
              <w:rPr>
                <w:rFonts w:ascii="Arial" w:hAnsi="Arial" w:cs="Arial"/>
                <w:sz w:val="20"/>
                <w:szCs w:val="20"/>
              </w:rPr>
            </w:pPr>
            <w:r w:rsidRPr="008D4065">
              <w:rPr>
                <w:rFonts w:ascii="Arial" w:hAnsi="Arial" w:cs="Arial"/>
                <w:sz w:val="20"/>
                <w:szCs w:val="20"/>
              </w:rPr>
              <w:t>Profundidade efetiva do assento: 50 cm</w:t>
            </w:r>
          </w:p>
          <w:p w14:paraId="6B8C4876" w14:textId="77777777" w:rsidR="00A82F09" w:rsidRPr="008D4065" w:rsidRDefault="00A82F09" w:rsidP="001B09FD">
            <w:pPr>
              <w:rPr>
                <w:rFonts w:ascii="Arial" w:hAnsi="Arial" w:cs="Arial"/>
                <w:sz w:val="20"/>
                <w:szCs w:val="20"/>
              </w:rPr>
            </w:pPr>
            <w:r w:rsidRPr="008D4065">
              <w:rPr>
                <w:rFonts w:ascii="Arial" w:hAnsi="Arial" w:cs="Arial"/>
                <w:sz w:val="20"/>
                <w:szCs w:val="20"/>
              </w:rPr>
              <w:t>Largura interna do assento: 42 cm</w:t>
            </w:r>
          </w:p>
          <w:p w14:paraId="7FC4D62B"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encosto: 47 cm</w:t>
            </w:r>
          </w:p>
          <w:p w14:paraId="3D5920D7"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apoio para os pés e o assento: 42 cm</w:t>
            </w:r>
          </w:p>
          <w:p w14:paraId="1F4D9D44"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braço e o assento: 20 cm</w:t>
            </w:r>
          </w:p>
          <w:p w14:paraId="7F970647"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do braço: 27 cm</w:t>
            </w:r>
          </w:p>
          <w:p w14:paraId="5FD8C40F" w14:textId="77777777" w:rsidR="00A82F09" w:rsidRPr="008D4065" w:rsidRDefault="00A82F09" w:rsidP="001B09FD">
            <w:pPr>
              <w:rPr>
                <w:rFonts w:ascii="Arial" w:hAnsi="Arial" w:cs="Arial"/>
                <w:sz w:val="20"/>
                <w:szCs w:val="20"/>
              </w:rPr>
            </w:pPr>
            <w:r w:rsidRPr="008D4065">
              <w:rPr>
                <w:rFonts w:ascii="Arial" w:hAnsi="Arial" w:cs="Arial"/>
                <w:sz w:val="20"/>
                <w:szCs w:val="20"/>
              </w:rPr>
              <w:t>Diâmetro da roda traseira de propulsão: 60 cm</w:t>
            </w:r>
          </w:p>
          <w:p w14:paraId="19E64D71" w14:textId="77777777" w:rsidR="00A82F09" w:rsidRPr="008D4065" w:rsidRDefault="00A82F09" w:rsidP="001B09FD">
            <w:pPr>
              <w:rPr>
                <w:rFonts w:ascii="Arial" w:hAnsi="Arial" w:cs="Arial"/>
                <w:sz w:val="20"/>
                <w:szCs w:val="20"/>
              </w:rPr>
            </w:pPr>
            <w:r w:rsidRPr="008D4065">
              <w:rPr>
                <w:rFonts w:ascii="Arial" w:hAnsi="Arial" w:cs="Arial"/>
                <w:sz w:val="20"/>
                <w:szCs w:val="20"/>
              </w:rPr>
              <w:t>Almofada: 5 cm de altura</w:t>
            </w:r>
          </w:p>
          <w:p w14:paraId="3335A14C" w14:textId="77777777" w:rsidR="00A82F09" w:rsidRPr="008D4065" w:rsidRDefault="00A82F09" w:rsidP="001B09FD">
            <w:pPr>
              <w:rPr>
                <w:rFonts w:ascii="Arial" w:hAnsi="Arial" w:cs="Arial"/>
                <w:sz w:val="20"/>
                <w:szCs w:val="20"/>
              </w:rPr>
            </w:pPr>
            <w:r w:rsidRPr="008D4065">
              <w:rPr>
                <w:rFonts w:ascii="Arial" w:hAnsi="Arial" w:cs="Arial"/>
                <w:sz w:val="20"/>
                <w:szCs w:val="20"/>
              </w:rPr>
              <w:t>Peso suportado: Até 120 kg</w:t>
            </w:r>
          </w:p>
        </w:tc>
        <w:tc>
          <w:tcPr>
            <w:tcW w:w="1901" w:type="dxa"/>
            <w:tcBorders>
              <w:left w:val="single" w:sz="4" w:space="0" w:color="000000"/>
              <w:bottom w:val="single" w:sz="4" w:space="0" w:color="000000"/>
              <w:right w:val="single" w:sz="4" w:space="0" w:color="000000"/>
            </w:tcBorders>
          </w:tcPr>
          <w:p w14:paraId="2B79B1C2" w14:textId="77777777" w:rsidR="00A82F09" w:rsidRPr="008D4065" w:rsidRDefault="00A82F09" w:rsidP="001B09FD">
            <w:pPr>
              <w:pStyle w:val="Contedodatabela"/>
              <w:jc w:val="center"/>
              <w:rPr>
                <w:rFonts w:ascii="Arial" w:eastAsiaTheme="minorEastAsia" w:hAnsi="Arial" w:cs="Arial"/>
                <w:color w:val="auto"/>
              </w:rPr>
            </w:pPr>
            <w:r w:rsidRPr="008D4065">
              <w:rPr>
                <w:rFonts w:ascii="Arial" w:eastAsiaTheme="minorEastAsia" w:hAnsi="Arial" w:cs="Arial"/>
                <w:color w:val="auto"/>
              </w:rPr>
              <w:t>42</w:t>
            </w:r>
          </w:p>
        </w:tc>
        <w:tc>
          <w:tcPr>
            <w:tcW w:w="1901" w:type="dxa"/>
            <w:tcBorders>
              <w:left w:val="single" w:sz="4" w:space="0" w:color="000000"/>
              <w:bottom w:val="single" w:sz="4" w:space="0" w:color="000000"/>
              <w:right w:val="single" w:sz="4" w:space="0" w:color="000000"/>
            </w:tcBorders>
          </w:tcPr>
          <w:p w14:paraId="4146D3D5" w14:textId="77777777" w:rsidR="00A82F09" w:rsidRPr="008D4065" w:rsidRDefault="00A82F09" w:rsidP="001B09FD">
            <w:pPr>
              <w:pStyle w:val="Contedodatabela"/>
              <w:jc w:val="center"/>
              <w:rPr>
                <w:rFonts w:ascii="Arial" w:eastAsiaTheme="minorEastAsia" w:hAnsi="Arial" w:cs="Arial"/>
                <w:color w:val="auto"/>
              </w:rPr>
            </w:pPr>
          </w:p>
        </w:tc>
        <w:tc>
          <w:tcPr>
            <w:tcW w:w="1901" w:type="dxa"/>
            <w:tcBorders>
              <w:left w:val="single" w:sz="4" w:space="0" w:color="000000"/>
              <w:bottom w:val="single" w:sz="4" w:space="0" w:color="000000"/>
              <w:right w:val="single" w:sz="4" w:space="0" w:color="000000"/>
            </w:tcBorders>
          </w:tcPr>
          <w:p w14:paraId="2EA5FAB3" w14:textId="77777777" w:rsidR="00A82F09" w:rsidRPr="008D4065" w:rsidRDefault="00A82F09" w:rsidP="001B09FD">
            <w:pPr>
              <w:pStyle w:val="Contedodatabela"/>
              <w:jc w:val="center"/>
              <w:rPr>
                <w:rFonts w:ascii="Arial" w:eastAsiaTheme="minorEastAsia" w:hAnsi="Arial" w:cs="Arial"/>
                <w:color w:val="auto"/>
              </w:rPr>
            </w:pPr>
          </w:p>
        </w:tc>
      </w:tr>
      <w:tr w:rsidR="00A82F09" w:rsidRPr="008D4065" w14:paraId="3A569934" w14:textId="308F72CE" w:rsidTr="009B29FC">
        <w:tc>
          <w:tcPr>
            <w:tcW w:w="679" w:type="dxa"/>
            <w:gridSpan w:val="2"/>
            <w:tcBorders>
              <w:left w:val="single" w:sz="4" w:space="0" w:color="000000"/>
              <w:bottom w:val="single" w:sz="4" w:space="0" w:color="000000"/>
            </w:tcBorders>
          </w:tcPr>
          <w:p w14:paraId="39F3DCDA"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lastRenderedPageBreak/>
              <w:t>3</w:t>
            </w:r>
          </w:p>
        </w:tc>
        <w:tc>
          <w:tcPr>
            <w:tcW w:w="1211" w:type="dxa"/>
            <w:gridSpan w:val="2"/>
            <w:tcBorders>
              <w:left w:val="single" w:sz="4" w:space="0" w:color="000000"/>
              <w:bottom w:val="single" w:sz="4" w:space="0" w:color="000000"/>
            </w:tcBorders>
          </w:tcPr>
          <w:p w14:paraId="5B6C6066" w14:textId="77777777" w:rsidR="00A82F09" w:rsidRPr="008D4065" w:rsidRDefault="00A82F09" w:rsidP="001B09FD">
            <w:pPr>
              <w:pStyle w:val="Contedodatabela"/>
              <w:jc w:val="center"/>
              <w:rPr>
                <w:rFonts w:ascii="Arial" w:hAnsi="Arial" w:cs="Arial"/>
              </w:rPr>
            </w:pPr>
            <w:r w:rsidRPr="008D4065">
              <w:rPr>
                <w:rFonts w:ascii="Arial" w:hAnsi="Arial" w:cs="Arial"/>
              </w:rPr>
              <w:t>39</w:t>
            </w:r>
          </w:p>
        </w:tc>
        <w:tc>
          <w:tcPr>
            <w:tcW w:w="5337" w:type="dxa"/>
            <w:tcBorders>
              <w:left w:val="single" w:sz="4" w:space="0" w:color="000000"/>
              <w:bottom w:val="single" w:sz="4" w:space="0" w:color="000000"/>
            </w:tcBorders>
          </w:tcPr>
          <w:p w14:paraId="67BB14A6" w14:textId="77777777" w:rsidR="00A82F09" w:rsidRPr="008D4065" w:rsidRDefault="00A82F09" w:rsidP="001B09FD">
            <w:pPr>
              <w:rPr>
                <w:rFonts w:ascii="Arial" w:hAnsi="Arial" w:cs="Arial"/>
                <w:sz w:val="20"/>
                <w:szCs w:val="20"/>
              </w:rPr>
            </w:pPr>
            <w:r w:rsidRPr="008D4065">
              <w:rPr>
                <w:rFonts w:ascii="Arial" w:hAnsi="Arial" w:cs="Arial"/>
                <w:sz w:val="20"/>
                <w:szCs w:val="20"/>
              </w:rPr>
              <w:t>CADEIRA DE RODA ADULTO – Estrutura: aço-carbono com pintura epóxi</w:t>
            </w:r>
            <w:r w:rsidRPr="008D4065">
              <w:rPr>
                <w:rFonts w:ascii="Arial" w:hAnsi="Arial" w:cs="Arial"/>
                <w:sz w:val="20"/>
                <w:szCs w:val="20"/>
              </w:rPr>
              <w:br/>
              <w:t>Dimensões do produto:</w:t>
            </w:r>
          </w:p>
          <w:p w14:paraId="0F141E37" w14:textId="77777777" w:rsidR="00A82F09" w:rsidRPr="008D4065" w:rsidRDefault="00A82F09" w:rsidP="001B09FD">
            <w:pPr>
              <w:rPr>
                <w:rFonts w:ascii="Arial" w:hAnsi="Arial" w:cs="Arial"/>
                <w:sz w:val="20"/>
                <w:szCs w:val="20"/>
              </w:rPr>
            </w:pPr>
            <w:r w:rsidRPr="008D4065">
              <w:rPr>
                <w:rFonts w:ascii="Arial" w:hAnsi="Arial" w:cs="Arial"/>
                <w:sz w:val="20"/>
                <w:szCs w:val="20"/>
              </w:rPr>
              <w:t>Largura total: 66 cm</w:t>
            </w:r>
          </w:p>
          <w:p w14:paraId="11D7EBC4"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107,5 cm</w:t>
            </w:r>
          </w:p>
          <w:p w14:paraId="237C7221" w14:textId="77777777" w:rsidR="00A82F09" w:rsidRPr="008D4065" w:rsidRDefault="00A82F09" w:rsidP="001B09FD">
            <w:pPr>
              <w:rPr>
                <w:rFonts w:ascii="Arial" w:hAnsi="Arial" w:cs="Arial"/>
                <w:sz w:val="20"/>
                <w:szCs w:val="20"/>
              </w:rPr>
            </w:pPr>
            <w:r w:rsidRPr="008D4065">
              <w:rPr>
                <w:rFonts w:ascii="Arial" w:hAnsi="Arial" w:cs="Arial"/>
                <w:sz w:val="20"/>
                <w:szCs w:val="20"/>
              </w:rPr>
              <w:t>Altura: 97 cm</w:t>
            </w:r>
          </w:p>
          <w:p w14:paraId="7833311B" w14:textId="77777777" w:rsidR="00A82F09" w:rsidRPr="008D4065" w:rsidRDefault="00A82F09" w:rsidP="001B09FD">
            <w:pPr>
              <w:rPr>
                <w:rFonts w:ascii="Arial" w:hAnsi="Arial" w:cs="Arial"/>
                <w:sz w:val="20"/>
                <w:szCs w:val="20"/>
              </w:rPr>
            </w:pPr>
            <w:r w:rsidRPr="008D4065">
              <w:rPr>
                <w:rFonts w:ascii="Arial" w:hAnsi="Arial" w:cs="Arial"/>
                <w:sz w:val="20"/>
                <w:szCs w:val="20"/>
              </w:rPr>
              <w:t>Profundidade efetiva do assento: 50 cm</w:t>
            </w:r>
          </w:p>
          <w:p w14:paraId="5EEFBFD5" w14:textId="77777777" w:rsidR="00A82F09" w:rsidRPr="008D4065" w:rsidRDefault="00A82F09" w:rsidP="001B09FD">
            <w:pPr>
              <w:rPr>
                <w:rFonts w:ascii="Arial" w:hAnsi="Arial" w:cs="Arial"/>
                <w:sz w:val="20"/>
                <w:szCs w:val="20"/>
              </w:rPr>
            </w:pPr>
            <w:r w:rsidRPr="008D4065">
              <w:rPr>
                <w:rFonts w:ascii="Arial" w:hAnsi="Arial" w:cs="Arial"/>
                <w:sz w:val="20"/>
                <w:szCs w:val="20"/>
              </w:rPr>
              <w:t>Largura interna do assento: 44 cm</w:t>
            </w:r>
          </w:p>
          <w:p w14:paraId="2E9F454B"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encosto: 47 cm</w:t>
            </w:r>
          </w:p>
          <w:p w14:paraId="2F320BD7"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apoio para os pés e o assento: 42 cm</w:t>
            </w:r>
          </w:p>
          <w:p w14:paraId="2DFCF66C"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braço e o assento: 20 cm</w:t>
            </w:r>
          </w:p>
          <w:p w14:paraId="5C86535E"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do braço: 27 cm</w:t>
            </w:r>
          </w:p>
          <w:p w14:paraId="28391797" w14:textId="77777777" w:rsidR="00A82F09" w:rsidRPr="008D4065" w:rsidRDefault="00A82F09" w:rsidP="001B09FD">
            <w:pPr>
              <w:rPr>
                <w:rFonts w:ascii="Arial" w:hAnsi="Arial" w:cs="Arial"/>
                <w:sz w:val="20"/>
                <w:szCs w:val="20"/>
              </w:rPr>
            </w:pPr>
            <w:r w:rsidRPr="008D4065">
              <w:rPr>
                <w:rFonts w:ascii="Arial" w:hAnsi="Arial" w:cs="Arial"/>
                <w:sz w:val="20"/>
                <w:szCs w:val="20"/>
              </w:rPr>
              <w:t>Diâmetro da roda traseira de propulsão: 60 cm</w:t>
            </w:r>
          </w:p>
          <w:p w14:paraId="314AB88C" w14:textId="77777777" w:rsidR="00A82F09" w:rsidRPr="008D4065" w:rsidRDefault="00A82F09" w:rsidP="001B09FD">
            <w:pPr>
              <w:rPr>
                <w:rFonts w:ascii="Arial" w:hAnsi="Arial" w:cs="Arial"/>
                <w:sz w:val="20"/>
                <w:szCs w:val="20"/>
              </w:rPr>
            </w:pPr>
            <w:r w:rsidRPr="008D4065">
              <w:rPr>
                <w:rFonts w:ascii="Arial" w:hAnsi="Arial" w:cs="Arial"/>
                <w:sz w:val="20"/>
                <w:szCs w:val="20"/>
              </w:rPr>
              <w:t>Almofada: 5 cm de altura</w:t>
            </w:r>
          </w:p>
          <w:p w14:paraId="1A96B1A5" w14:textId="77777777" w:rsidR="00A82F09" w:rsidRPr="008D4065" w:rsidRDefault="00A82F09" w:rsidP="001B09FD">
            <w:pPr>
              <w:rPr>
                <w:rFonts w:ascii="Arial" w:hAnsi="Arial" w:cs="Arial"/>
                <w:sz w:val="20"/>
                <w:szCs w:val="20"/>
              </w:rPr>
            </w:pPr>
            <w:r w:rsidRPr="008D4065">
              <w:rPr>
                <w:rFonts w:ascii="Arial" w:hAnsi="Arial" w:cs="Arial"/>
                <w:sz w:val="20"/>
                <w:szCs w:val="20"/>
              </w:rPr>
              <w:t>Peso suportado: Até 120 kg</w:t>
            </w:r>
          </w:p>
        </w:tc>
        <w:tc>
          <w:tcPr>
            <w:tcW w:w="1901" w:type="dxa"/>
            <w:tcBorders>
              <w:left w:val="single" w:sz="4" w:space="0" w:color="000000"/>
              <w:bottom w:val="single" w:sz="4" w:space="0" w:color="000000"/>
              <w:right w:val="single" w:sz="4" w:space="0" w:color="000000"/>
            </w:tcBorders>
          </w:tcPr>
          <w:p w14:paraId="2229D82A" w14:textId="77777777" w:rsidR="00A82F09" w:rsidRPr="008D4065" w:rsidRDefault="00A82F09" w:rsidP="001B09FD">
            <w:pPr>
              <w:pStyle w:val="Contedodatabela"/>
              <w:jc w:val="center"/>
              <w:rPr>
                <w:rFonts w:ascii="Arial" w:eastAsiaTheme="minorEastAsia" w:hAnsi="Arial" w:cs="Arial"/>
                <w:color w:val="auto"/>
              </w:rPr>
            </w:pPr>
            <w:r w:rsidRPr="008D4065">
              <w:rPr>
                <w:rFonts w:ascii="Arial" w:eastAsiaTheme="minorEastAsia" w:hAnsi="Arial" w:cs="Arial"/>
                <w:color w:val="auto"/>
              </w:rPr>
              <w:t>44</w:t>
            </w:r>
          </w:p>
        </w:tc>
        <w:tc>
          <w:tcPr>
            <w:tcW w:w="1901" w:type="dxa"/>
            <w:tcBorders>
              <w:left w:val="single" w:sz="4" w:space="0" w:color="000000"/>
              <w:bottom w:val="single" w:sz="4" w:space="0" w:color="000000"/>
              <w:right w:val="single" w:sz="4" w:space="0" w:color="000000"/>
            </w:tcBorders>
          </w:tcPr>
          <w:p w14:paraId="17EAE728" w14:textId="77777777" w:rsidR="00A82F09" w:rsidRPr="008D4065" w:rsidRDefault="00A82F09" w:rsidP="001B09FD">
            <w:pPr>
              <w:pStyle w:val="Contedodatabela"/>
              <w:jc w:val="center"/>
              <w:rPr>
                <w:rFonts w:ascii="Arial" w:eastAsiaTheme="minorEastAsia" w:hAnsi="Arial" w:cs="Arial"/>
                <w:color w:val="auto"/>
              </w:rPr>
            </w:pPr>
          </w:p>
        </w:tc>
        <w:tc>
          <w:tcPr>
            <w:tcW w:w="1901" w:type="dxa"/>
            <w:tcBorders>
              <w:left w:val="single" w:sz="4" w:space="0" w:color="000000"/>
              <w:bottom w:val="single" w:sz="4" w:space="0" w:color="000000"/>
              <w:right w:val="single" w:sz="4" w:space="0" w:color="000000"/>
            </w:tcBorders>
          </w:tcPr>
          <w:p w14:paraId="0A341125" w14:textId="77777777" w:rsidR="00A82F09" w:rsidRPr="008D4065" w:rsidRDefault="00A82F09" w:rsidP="001B09FD">
            <w:pPr>
              <w:pStyle w:val="Contedodatabela"/>
              <w:jc w:val="center"/>
              <w:rPr>
                <w:rFonts w:ascii="Arial" w:eastAsiaTheme="minorEastAsia" w:hAnsi="Arial" w:cs="Arial"/>
                <w:color w:val="auto"/>
              </w:rPr>
            </w:pPr>
          </w:p>
        </w:tc>
      </w:tr>
      <w:tr w:rsidR="00A82F09" w:rsidRPr="008D4065" w14:paraId="5A24589A" w14:textId="0A8276C9" w:rsidTr="009B29FC">
        <w:tc>
          <w:tcPr>
            <w:tcW w:w="679" w:type="dxa"/>
            <w:gridSpan w:val="2"/>
            <w:tcBorders>
              <w:left w:val="single" w:sz="4" w:space="0" w:color="000000"/>
              <w:bottom w:val="single" w:sz="4" w:space="0" w:color="000000"/>
            </w:tcBorders>
          </w:tcPr>
          <w:p w14:paraId="2740207B"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4</w:t>
            </w:r>
          </w:p>
        </w:tc>
        <w:tc>
          <w:tcPr>
            <w:tcW w:w="1211" w:type="dxa"/>
            <w:gridSpan w:val="2"/>
            <w:tcBorders>
              <w:left w:val="single" w:sz="4" w:space="0" w:color="000000"/>
              <w:bottom w:val="single" w:sz="4" w:space="0" w:color="000000"/>
            </w:tcBorders>
          </w:tcPr>
          <w:p w14:paraId="622AD830" w14:textId="77777777" w:rsidR="00A82F09" w:rsidRPr="008D4065" w:rsidRDefault="00A82F09" w:rsidP="001B09FD">
            <w:pPr>
              <w:pStyle w:val="Contedodatabela"/>
              <w:jc w:val="center"/>
              <w:rPr>
                <w:rFonts w:ascii="Arial" w:hAnsi="Arial" w:cs="Arial"/>
              </w:rPr>
            </w:pPr>
            <w:r w:rsidRPr="008D4065">
              <w:rPr>
                <w:rFonts w:ascii="Arial" w:hAnsi="Arial" w:cs="Arial"/>
              </w:rPr>
              <w:t>39</w:t>
            </w:r>
          </w:p>
        </w:tc>
        <w:tc>
          <w:tcPr>
            <w:tcW w:w="5337" w:type="dxa"/>
            <w:tcBorders>
              <w:left w:val="single" w:sz="4" w:space="0" w:color="000000"/>
              <w:bottom w:val="single" w:sz="4" w:space="0" w:color="000000"/>
            </w:tcBorders>
          </w:tcPr>
          <w:p w14:paraId="20B48A8C" w14:textId="77777777" w:rsidR="00A82F09" w:rsidRPr="008D4065" w:rsidRDefault="00A82F09" w:rsidP="001B09FD">
            <w:pPr>
              <w:rPr>
                <w:rFonts w:ascii="Arial" w:hAnsi="Arial" w:cs="Arial"/>
                <w:sz w:val="20"/>
                <w:szCs w:val="20"/>
              </w:rPr>
            </w:pPr>
            <w:r w:rsidRPr="008D4065">
              <w:rPr>
                <w:rFonts w:ascii="Arial" w:hAnsi="Arial" w:cs="Arial"/>
                <w:sz w:val="20"/>
                <w:szCs w:val="20"/>
              </w:rPr>
              <w:t>CADEIRA DE RODA ADULTO – Estrutura: aço-carbono com pintura epóxi</w:t>
            </w:r>
            <w:r w:rsidRPr="008D4065">
              <w:rPr>
                <w:rFonts w:ascii="Arial" w:hAnsi="Arial" w:cs="Arial"/>
                <w:sz w:val="20"/>
                <w:szCs w:val="20"/>
              </w:rPr>
              <w:br/>
              <w:t>Dimensões do produto:</w:t>
            </w:r>
          </w:p>
          <w:p w14:paraId="4933DFEC" w14:textId="77777777" w:rsidR="00A82F09" w:rsidRPr="008D4065" w:rsidRDefault="00A82F09" w:rsidP="001B09FD">
            <w:pPr>
              <w:rPr>
                <w:rFonts w:ascii="Arial" w:hAnsi="Arial" w:cs="Arial"/>
                <w:sz w:val="20"/>
                <w:szCs w:val="20"/>
              </w:rPr>
            </w:pPr>
            <w:r w:rsidRPr="008D4065">
              <w:rPr>
                <w:rFonts w:ascii="Arial" w:hAnsi="Arial" w:cs="Arial"/>
                <w:sz w:val="20"/>
                <w:szCs w:val="20"/>
              </w:rPr>
              <w:t>Largura total: 68 cm</w:t>
            </w:r>
          </w:p>
          <w:p w14:paraId="66222A03"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107,5 cm</w:t>
            </w:r>
          </w:p>
          <w:p w14:paraId="47B2A7A8" w14:textId="77777777" w:rsidR="00A82F09" w:rsidRPr="008D4065" w:rsidRDefault="00A82F09" w:rsidP="001B09FD">
            <w:pPr>
              <w:rPr>
                <w:rFonts w:ascii="Arial" w:hAnsi="Arial" w:cs="Arial"/>
                <w:sz w:val="20"/>
                <w:szCs w:val="20"/>
              </w:rPr>
            </w:pPr>
            <w:r w:rsidRPr="008D4065">
              <w:rPr>
                <w:rFonts w:ascii="Arial" w:hAnsi="Arial" w:cs="Arial"/>
                <w:sz w:val="20"/>
                <w:szCs w:val="20"/>
              </w:rPr>
              <w:t>Altura: 97 cm</w:t>
            </w:r>
          </w:p>
          <w:p w14:paraId="2BD6A775" w14:textId="77777777" w:rsidR="00A82F09" w:rsidRPr="008D4065" w:rsidRDefault="00A82F09" w:rsidP="001B09FD">
            <w:pPr>
              <w:rPr>
                <w:rFonts w:ascii="Arial" w:hAnsi="Arial" w:cs="Arial"/>
                <w:sz w:val="20"/>
                <w:szCs w:val="20"/>
              </w:rPr>
            </w:pPr>
            <w:r w:rsidRPr="008D4065">
              <w:rPr>
                <w:rFonts w:ascii="Arial" w:hAnsi="Arial" w:cs="Arial"/>
                <w:sz w:val="20"/>
                <w:szCs w:val="20"/>
              </w:rPr>
              <w:t>Profundidade efetiva do assento: 50 cm</w:t>
            </w:r>
          </w:p>
          <w:p w14:paraId="64E2FBA8" w14:textId="77777777" w:rsidR="00A82F09" w:rsidRPr="008D4065" w:rsidRDefault="00A82F09" w:rsidP="001B09FD">
            <w:pPr>
              <w:rPr>
                <w:rFonts w:ascii="Arial" w:hAnsi="Arial" w:cs="Arial"/>
                <w:sz w:val="20"/>
                <w:szCs w:val="20"/>
              </w:rPr>
            </w:pPr>
            <w:r w:rsidRPr="008D4065">
              <w:rPr>
                <w:rFonts w:ascii="Arial" w:hAnsi="Arial" w:cs="Arial"/>
                <w:sz w:val="20"/>
                <w:szCs w:val="20"/>
              </w:rPr>
              <w:t>Largura interna do assento: 46 cm</w:t>
            </w:r>
          </w:p>
          <w:p w14:paraId="72DD5929"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encosto: 47 cm</w:t>
            </w:r>
          </w:p>
          <w:p w14:paraId="30B260C6"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apoio para os pés e o assento: 42 cm</w:t>
            </w:r>
          </w:p>
          <w:p w14:paraId="46374E8A"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braço e o assento: 20 cm</w:t>
            </w:r>
          </w:p>
          <w:p w14:paraId="52CCF054"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do braço: 27 cm</w:t>
            </w:r>
          </w:p>
          <w:p w14:paraId="1B2CAB72" w14:textId="77777777" w:rsidR="00A82F09" w:rsidRPr="008D4065" w:rsidRDefault="00A82F09" w:rsidP="001B09FD">
            <w:pPr>
              <w:rPr>
                <w:rFonts w:ascii="Arial" w:hAnsi="Arial" w:cs="Arial"/>
                <w:sz w:val="20"/>
                <w:szCs w:val="20"/>
              </w:rPr>
            </w:pPr>
            <w:r w:rsidRPr="008D4065">
              <w:rPr>
                <w:rFonts w:ascii="Arial" w:hAnsi="Arial" w:cs="Arial"/>
                <w:sz w:val="20"/>
                <w:szCs w:val="20"/>
              </w:rPr>
              <w:t>Diâmetro da roda traseira de propulsão: 60 cm</w:t>
            </w:r>
          </w:p>
          <w:p w14:paraId="1BBA0198" w14:textId="77777777" w:rsidR="00A82F09" w:rsidRPr="008D4065" w:rsidRDefault="00A82F09" w:rsidP="001B09FD">
            <w:pPr>
              <w:rPr>
                <w:rFonts w:ascii="Arial" w:hAnsi="Arial" w:cs="Arial"/>
                <w:sz w:val="20"/>
                <w:szCs w:val="20"/>
              </w:rPr>
            </w:pPr>
            <w:r w:rsidRPr="008D4065">
              <w:rPr>
                <w:rFonts w:ascii="Arial" w:hAnsi="Arial" w:cs="Arial"/>
                <w:sz w:val="20"/>
                <w:szCs w:val="20"/>
              </w:rPr>
              <w:t>Almofada: 5 cm de altura</w:t>
            </w:r>
          </w:p>
          <w:p w14:paraId="49DBDB24" w14:textId="77777777" w:rsidR="00A82F09" w:rsidRPr="008D4065" w:rsidRDefault="00A82F09" w:rsidP="001B09FD">
            <w:pPr>
              <w:rPr>
                <w:rFonts w:ascii="Arial" w:hAnsi="Arial" w:cs="Arial"/>
                <w:sz w:val="20"/>
                <w:szCs w:val="20"/>
              </w:rPr>
            </w:pPr>
            <w:r w:rsidRPr="008D4065">
              <w:rPr>
                <w:rFonts w:ascii="Arial" w:hAnsi="Arial" w:cs="Arial"/>
                <w:sz w:val="20"/>
                <w:szCs w:val="20"/>
              </w:rPr>
              <w:t>Peso suportado: Até 120 kg</w:t>
            </w:r>
          </w:p>
        </w:tc>
        <w:tc>
          <w:tcPr>
            <w:tcW w:w="1901" w:type="dxa"/>
            <w:tcBorders>
              <w:left w:val="single" w:sz="4" w:space="0" w:color="000000"/>
              <w:bottom w:val="single" w:sz="4" w:space="0" w:color="000000"/>
              <w:right w:val="single" w:sz="4" w:space="0" w:color="000000"/>
            </w:tcBorders>
          </w:tcPr>
          <w:p w14:paraId="1272D364"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46</w:t>
            </w:r>
          </w:p>
        </w:tc>
        <w:tc>
          <w:tcPr>
            <w:tcW w:w="1901" w:type="dxa"/>
            <w:tcBorders>
              <w:left w:val="single" w:sz="4" w:space="0" w:color="000000"/>
              <w:bottom w:val="single" w:sz="4" w:space="0" w:color="000000"/>
              <w:right w:val="single" w:sz="4" w:space="0" w:color="000000"/>
            </w:tcBorders>
          </w:tcPr>
          <w:p w14:paraId="440A69BA"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4A13B54A" w14:textId="77777777" w:rsidR="00A82F09" w:rsidRPr="008D4065" w:rsidRDefault="00A82F09" w:rsidP="001B09FD">
            <w:pPr>
              <w:pStyle w:val="Contedodatabela"/>
              <w:jc w:val="center"/>
              <w:rPr>
                <w:rFonts w:ascii="Arial" w:hAnsi="Arial" w:cs="Arial"/>
                <w:color w:val="auto"/>
              </w:rPr>
            </w:pPr>
          </w:p>
        </w:tc>
      </w:tr>
      <w:tr w:rsidR="00A82F09" w:rsidRPr="008D4065" w14:paraId="4AFC9107" w14:textId="711EC187" w:rsidTr="009B29FC">
        <w:tc>
          <w:tcPr>
            <w:tcW w:w="679" w:type="dxa"/>
            <w:gridSpan w:val="2"/>
            <w:tcBorders>
              <w:left w:val="single" w:sz="4" w:space="0" w:color="000000"/>
              <w:bottom w:val="single" w:sz="4" w:space="0" w:color="000000"/>
            </w:tcBorders>
          </w:tcPr>
          <w:p w14:paraId="3F67EB68"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5</w:t>
            </w:r>
          </w:p>
        </w:tc>
        <w:tc>
          <w:tcPr>
            <w:tcW w:w="1211" w:type="dxa"/>
            <w:gridSpan w:val="2"/>
            <w:tcBorders>
              <w:left w:val="single" w:sz="4" w:space="0" w:color="000000"/>
              <w:bottom w:val="single" w:sz="4" w:space="0" w:color="000000"/>
            </w:tcBorders>
          </w:tcPr>
          <w:p w14:paraId="10BEB7FF" w14:textId="77777777" w:rsidR="00A82F09" w:rsidRPr="008D4065" w:rsidRDefault="00A82F09" w:rsidP="001B09FD">
            <w:pPr>
              <w:pStyle w:val="Contedodatabela"/>
              <w:jc w:val="center"/>
              <w:rPr>
                <w:rFonts w:ascii="Arial" w:hAnsi="Arial" w:cs="Arial"/>
              </w:rPr>
            </w:pPr>
            <w:r w:rsidRPr="008D4065">
              <w:rPr>
                <w:rFonts w:ascii="Arial" w:hAnsi="Arial" w:cs="Arial"/>
              </w:rPr>
              <w:t>22</w:t>
            </w:r>
          </w:p>
        </w:tc>
        <w:tc>
          <w:tcPr>
            <w:tcW w:w="5337" w:type="dxa"/>
            <w:tcBorders>
              <w:left w:val="single" w:sz="4" w:space="0" w:color="000000"/>
              <w:bottom w:val="single" w:sz="4" w:space="0" w:color="000000"/>
            </w:tcBorders>
          </w:tcPr>
          <w:p w14:paraId="7FA5627D" w14:textId="77777777" w:rsidR="00A82F09" w:rsidRPr="008D4065" w:rsidRDefault="00A82F09" w:rsidP="001B09FD">
            <w:pPr>
              <w:rPr>
                <w:rFonts w:ascii="Arial" w:hAnsi="Arial" w:cs="Arial"/>
                <w:sz w:val="20"/>
                <w:szCs w:val="20"/>
              </w:rPr>
            </w:pPr>
            <w:r w:rsidRPr="008D4065">
              <w:rPr>
                <w:rFonts w:ascii="Arial" w:hAnsi="Arial" w:cs="Arial"/>
                <w:sz w:val="20"/>
                <w:szCs w:val="20"/>
              </w:rPr>
              <w:t>CADEIRA DE RODA ADULTO – Estrutura: aço-carbono com pintura epóxi</w:t>
            </w:r>
            <w:r w:rsidRPr="008D4065">
              <w:rPr>
                <w:rFonts w:ascii="Arial" w:hAnsi="Arial" w:cs="Arial"/>
                <w:sz w:val="20"/>
                <w:szCs w:val="20"/>
              </w:rPr>
              <w:br/>
              <w:t>Dimensões do produto:</w:t>
            </w:r>
          </w:p>
          <w:p w14:paraId="06C03FBD" w14:textId="77777777" w:rsidR="00A82F09" w:rsidRPr="008D4065" w:rsidRDefault="00A82F09" w:rsidP="001B09FD">
            <w:pPr>
              <w:rPr>
                <w:rFonts w:ascii="Arial" w:hAnsi="Arial" w:cs="Arial"/>
                <w:sz w:val="20"/>
                <w:szCs w:val="20"/>
              </w:rPr>
            </w:pPr>
            <w:r w:rsidRPr="008D4065">
              <w:rPr>
                <w:rFonts w:ascii="Arial" w:hAnsi="Arial" w:cs="Arial"/>
                <w:sz w:val="20"/>
                <w:szCs w:val="20"/>
              </w:rPr>
              <w:t>Largura total: 70 cm</w:t>
            </w:r>
          </w:p>
          <w:p w14:paraId="1859DF8C"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107,5 cm</w:t>
            </w:r>
          </w:p>
          <w:p w14:paraId="4AE1C5F1" w14:textId="77777777" w:rsidR="00A82F09" w:rsidRPr="008D4065" w:rsidRDefault="00A82F09" w:rsidP="001B09FD">
            <w:pPr>
              <w:rPr>
                <w:rFonts w:ascii="Arial" w:hAnsi="Arial" w:cs="Arial"/>
                <w:sz w:val="20"/>
                <w:szCs w:val="20"/>
              </w:rPr>
            </w:pPr>
            <w:r w:rsidRPr="008D4065">
              <w:rPr>
                <w:rFonts w:ascii="Arial" w:hAnsi="Arial" w:cs="Arial"/>
                <w:sz w:val="20"/>
                <w:szCs w:val="20"/>
              </w:rPr>
              <w:t>Altura: 97 cm</w:t>
            </w:r>
          </w:p>
          <w:p w14:paraId="52737E59" w14:textId="77777777" w:rsidR="00A82F09" w:rsidRPr="008D4065" w:rsidRDefault="00A82F09" w:rsidP="001B09FD">
            <w:pPr>
              <w:rPr>
                <w:rFonts w:ascii="Arial" w:hAnsi="Arial" w:cs="Arial"/>
                <w:sz w:val="20"/>
                <w:szCs w:val="20"/>
              </w:rPr>
            </w:pPr>
            <w:r w:rsidRPr="008D4065">
              <w:rPr>
                <w:rFonts w:ascii="Arial" w:hAnsi="Arial" w:cs="Arial"/>
                <w:sz w:val="20"/>
                <w:szCs w:val="20"/>
              </w:rPr>
              <w:lastRenderedPageBreak/>
              <w:t>Profundidade efetiva do assento: 50 cm</w:t>
            </w:r>
          </w:p>
          <w:p w14:paraId="33C30755" w14:textId="77777777" w:rsidR="00A82F09" w:rsidRPr="008D4065" w:rsidRDefault="00A82F09" w:rsidP="001B09FD">
            <w:pPr>
              <w:rPr>
                <w:rFonts w:ascii="Arial" w:hAnsi="Arial" w:cs="Arial"/>
                <w:sz w:val="20"/>
                <w:szCs w:val="20"/>
              </w:rPr>
            </w:pPr>
            <w:r w:rsidRPr="008D4065">
              <w:rPr>
                <w:rFonts w:ascii="Arial" w:hAnsi="Arial" w:cs="Arial"/>
                <w:sz w:val="20"/>
                <w:szCs w:val="20"/>
              </w:rPr>
              <w:t>Largura interna do assento: 48 cm</w:t>
            </w:r>
          </w:p>
          <w:p w14:paraId="5BFD0A0A"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encosto: 47 cm</w:t>
            </w:r>
          </w:p>
          <w:p w14:paraId="15770A63"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apoio para os pés e o assento: 42 cm</w:t>
            </w:r>
          </w:p>
          <w:p w14:paraId="12D628E5"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braço e o assento: 20 cm</w:t>
            </w:r>
          </w:p>
          <w:p w14:paraId="3CEBA41F"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do braço: 27 cm</w:t>
            </w:r>
          </w:p>
          <w:p w14:paraId="37040551" w14:textId="77777777" w:rsidR="00A82F09" w:rsidRPr="008D4065" w:rsidRDefault="00A82F09" w:rsidP="001B09FD">
            <w:pPr>
              <w:rPr>
                <w:rFonts w:ascii="Arial" w:hAnsi="Arial" w:cs="Arial"/>
                <w:sz w:val="20"/>
                <w:szCs w:val="20"/>
              </w:rPr>
            </w:pPr>
            <w:r w:rsidRPr="008D4065">
              <w:rPr>
                <w:rFonts w:ascii="Arial" w:hAnsi="Arial" w:cs="Arial"/>
                <w:sz w:val="20"/>
                <w:szCs w:val="20"/>
              </w:rPr>
              <w:t>Diâmetro da roda traseira de propulsão: 60 cm</w:t>
            </w:r>
          </w:p>
          <w:p w14:paraId="304CB5EA" w14:textId="77777777" w:rsidR="00A82F09" w:rsidRPr="008D4065" w:rsidRDefault="00A82F09" w:rsidP="001B09FD">
            <w:pPr>
              <w:rPr>
                <w:rFonts w:ascii="Arial" w:hAnsi="Arial" w:cs="Arial"/>
                <w:sz w:val="20"/>
                <w:szCs w:val="20"/>
              </w:rPr>
            </w:pPr>
            <w:r w:rsidRPr="008D4065">
              <w:rPr>
                <w:rFonts w:ascii="Arial" w:hAnsi="Arial" w:cs="Arial"/>
                <w:sz w:val="20"/>
                <w:szCs w:val="20"/>
              </w:rPr>
              <w:t>Almofada: 5 cm de altura</w:t>
            </w:r>
          </w:p>
          <w:p w14:paraId="09EBA269" w14:textId="77777777" w:rsidR="00A82F09" w:rsidRPr="008D4065" w:rsidRDefault="00A82F09" w:rsidP="001B09FD">
            <w:pPr>
              <w:rPr>
                <w:rFonts w:ascii="Arial" w:hAnsi="Arial" w:cs="Arial"/>
                <w:sz w:val="20"/>
                <w:szCs w:val="20"/>
              </w:rPr>
            </w:pPr>
            <w:r w:rsidRPr="008D4065">
              <w:rPr>
                <w:rFonts w:ascii="Arial" w:hAnsi="Arial" w:cs="Arial"/>
                <w:sz w:val="20"/>
                <w:szCs w:val="20"/>
              </w:rPr>
              <w:t>Peso suportado: Até 120 kg</w:t>
            </w:r>
          </w:p>
        </w:tc>
        <w:tc>
          <w:tcPr>
            <w:tcW w:w="1901" w:type="dxa"/>
            <w:tcBorders>
              <w:left w:val="single" w:sz="4" w:space="0" w:color="000000"/>
              <w:bottom w:val="single" w:sz="4" w:space="0" w:color="000000"/>
              <w:right w:val="single" w:sz="4" w:space="0" w:color="000000"/>
            </w:tcBorders>
          </w:tcPr>
          <w:p w14:paraId="2FC245CD"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lastRenderedPageBreak/>
              <w:t>48</w:t>
            </w:r>
          </w:p>
        </w:tc>
        <w:tc>
          <w:tcPr>
            <w:tcW w:w="1901" w:type="dxa"/>
            <w:tcBorders>
              <w:left w:val="single" w:sz="4" w:space="0" w:color="000000"/>
              <w:bottom w:val="single" w:sz="4" w:space="0" w:color="000000"/>
              <w:right w:val="single" w:sz="4" w:space="0" w:color="000000"/>
            </w:tcBorders>
          </w:tcPr>
          <w:p w14:paraId="769C38FD"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43F35C97" w14:textId="77777777" w:rsidR="00A82F09" w:rsidRPr="008D4065" w:rsidRDefault="00A82F09" w:rsidP="001B09FD">
            <w:pPr>
              <w:pStyle w:val="Contedodatabela"/>
              <w:jc w:val="center"/>
              <w:rPr>
                <w:rFonts w:ascii="Arial" w:hAnsi="Arial" w:cs="Arial"/>
                <w:color w:val="auto"/>
              </w:rPr>
            </w:pPr>
          </w:p>
        </w:tc>
      </w:tr>
      <w:tr w:rsidR="00A82F09" w:rsidRPr="008D4065" w14:paraId="2105B371" w14:textId="6A33F321" w:rsidTr="009B29FC">
        <w:tc>
          <w:tcPr>
            <w:tcW w:w="679" w:type="dxa"/>
            <w:gridSpan w:val="2"/>
            <w:tcBorders>
              <w:left w:val="single" w:sz="4" w:space="0" w:color="000000"/>
              <w:bottom w:val="single" w:sz="4" w:space="0" w:color="000000"/>
            </w:tcBorders>
          </w:tcPr>
          <w:p w14:paraId="5654A54A"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6</w:t>
            </w:r>
          </w:p>
        </w:tc>
        <w:tc>
          <w:tcPr>
            <w:tcW w:w="1211" w:type="dxa"/>
            <w:gridSpan w:val="2"/>
            <w:tcBorders>
              <w:left w:val="single" w:sz="4" w:space="0" w:color="000000"/>
              <w:bottom w:val="single" w:sz="4" w:space="0" w:color="000000"/>
            </w:tcBorders>
          </w:tcPr>
          <w:p w14:paraId="0855E95E" w14:textId="77777777" w:rsidR="00A82F09" w:rsidRPr="008D4065" w:rsidRDefault="00A82F09" w:rsidP="001B09FD">
            <w:pPr>
              <w:pStyle w:val="Contedodatabela"/>
              <w:jc w:val="center"/>
              <w:rPr>
                <w:rFonts w:ascii="Arial" w:hAnsi="Arial" w:cs="Arial"/>
              </w:rPr>
            </w:pPr>
            <w:r w:rsidRPr="008D4065">
              <w:rPr>
                <w:rFonts w:ascii="Arial" w:hAnsi="Arial" w:cs="Arial"/>
              </w:rPr>
              <w:t>26</w:t>
            </w:r>
          </w:p>
        </w:tc>
        <w:tc>
          <w:tcPr>
            <w:tcW w:w="5337" w:type="dxa"/>
            <w:tcBorders>
              <w:left w:val="single" w:sz="4" w:space="0" w:color="000000"/>
              <w:bottom w:val="single" w:sz="4" w:space="0" w:color="000000"/>
            </w:tcBorders>
          </w:tcPr>
          <w:p w14:paraId="62E67AB0" w14:textId="77777777" w:rsidR="00A82F09" w:rsidRPr="008D4065" w:rsidRDefault="00A82F09" w:rsidP="001B09FD">
            <w:pPr>
              <w:rPr>
                <w:rFonts w:ascii="Arial" w:hAnsi="Arial" w:cs="Arial"/>
                <w:sz w:val="20"/>
                <w:szCs w:val="20"/>
              </w:rPr>
            </w:pPr>
            <w:r w:rsidRPr="008D4065">
              <w:rPr>
                <w:rFonts w:ascii="Arial" w:hAnsi="Arial" w:cs="Arial"/>
                <w:sz w:val="20"/>
                <w:szCs w:val="20"/>
              </w:rPr>
              <w:t>CADEIRA DE RODA ADULTO – Estrutura: aço-carbono com pintura epóxi</w:t>
            </w:r>
            <w:r w:rsidRPr="008D4065">
              <w:rPr>
                <w:rFonts w:ascii="Arial" w:hAnsi="Arial" w:cs="Arial"/>
                <w:sz w:val="20"/>
                <w:szCs w:val="20"/>
              </w:rPr>
              <w:br/>
              <w:t>Dimensões do produto:</w:t>
            </w:r>
          </w:p>
          <w:p w14:paraId="3EFD8CFA" w14:textId="77777777" w:rsidR="00A82F09" w:rsidRPr="008D4065" w:rsidRDefault="00A82F09" w:rsidP="001B09FD">
            <w:pPr>
              <w:rPr>
                <w:rFonts w:ascii="Arial" w:hAnsi="Arial" w:cs="Arial"/>
                <w:sz w:val="20"/>
                <w:szCs w:val="20"/>
              </w:rPr>
            </w:pPr>
            <w:r w:rsidRPr="008D4065">
              <w:rPr>
                <w:rFonts w:ascii="Arial" w:hAnsi="Arial" w:cs="Arial"/>
                <w:sz w:val="20"/>
                <w:szCs w:val="20"/>
              </w:rPr>
              <w:t>Largura total: 72 cm</w:t>
            </w:r>
          </w:p>
          <w:p w14:paraId="201620E6"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107,5 cm</w:t>
            </w:r>
          </w:p>
          <w:p w14:paraId="0BF8D560" w14:textId="77777777" w:rsidR="00A82F09" w:rsidRPr="008D4065" w:rsidRDefault="00A82F09" w:rsidP="001B09FD">
            <w:pPr>
              <w:rPr>
                <w:rFonts w:ascii="Arial" w:hAnsi="Arial" w:cs="Arial"/>
                <w:sz w:val="20"/>
                <w:szCs w:val="20"/>
              </w:rPr>
            </w:pPr>
            <w:r w:rsidRPr="008D4065">
              <w:rPr>
                <w:rFonts w:ascii="Arial" w:hAnsi="Arial" w:cs="Arial"/>
                <w:sz w:val="20"/>
                <w:szCs w:val="20"/>
              </w:rPr>
              <w:t>Altura: 97 cm</w:t>
            </w:r>
          </w:p>
          <w:p w14:paraId="641E71BB" w14:textId="77777777" w:rsidR="00A82F09" w:rsidRPr="008D4065" w:rsidRDefault="00A82F09" w:rsidP="001B09FD">
            <w:pPr>
              <w:rPr>
                <w:rFonts w:ascii="Arial" w:hAnsi="Arial" w:cs="Arial"/>
                <w:sz w:val="20"/>
                <w:szCs w:val="20"/>
              </w:rPr>
            </w:pPr>
            <w:r w:rsidRPr="008D4065">
              <w:rPr>
                <w:rFonts w:ascii="Arial" w:hAnsi="Arial" w:cs="Arial"/>
                <w:sz w:val="20"/>
                <w:szCs w:val="20"/>
              </w:rPr>
              <w:t>Profundidade efetiva do assento: 50 cm</w:t>
            </w:r>
          </w:p>
          <w:p w14:paraId="7EFDF310" w14:textId="77777777" w:rsidR="00A82F09" w:rsidRPr="008D4065" w:rsidRDefault="00A82F09" w:rsidP="001B09FD">
            <w:pPr>
              <w:rPr>
                <w:rFonts w:ascii="Arial" w:hAnsi="Arial" w:cs="Arial"/>
                <w:sz w:val="20"/>
                <w:szCs w:val="20"/>
              </w:rPr>
            </w:pPr>
            <w:r w:rsidRPr="008D4065">
              <w:rPr>
                <w:rFonts w:ascii="Arial" w:hAnsi="Arial" w:cs="Arial"/>
                <w:sz w:val="20"/>
                <w:szCs w:val="20"/>
              </w:rPr>
              <w:t>Largura interna do assento: 50 cm</w:t>
            </w:r>
          </w:p>
          <w:p w14:paraId="6F62AEBC"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encosto: 47 cm</w:t>
            </w:r>
          </w:p>
          <w:p w14:paraId="37D6614D"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apoio para os pés e o assento: 42 cm</w:t>
            </w:r>
          </w:p>
          <w:p w14:paraId="365F9C51" w14:textId="77777777" w:rsidR="00A82F09" w:rsidRPr="008D4065" w:rsidRDefault="00A82F09" w:rsidP="001B09FD">
            <w:pPr>
              <w:rPr>
                <w:rFonts w:ascii="Arial" w:hAnsi="Arial" w:cs="Arial"/>
                <w:sz w:val="20"/>
                <w:szCs w:val="20"/>
              </w:rPr>
            </w:pPr>
            <w:r w:rsidRPr="008D4065">
              <w:rPr>
                <w:rFonts w:ascii="Arial" w:hAnsi="Arial" w:cs="Arial"/>
                <w:sz w:val="20"/>
                <w:szCs w:val="20"/>
              </w:rPr>
              <w:t>Distância entre o braço e o assento: 20 cm</w:t>
            </w:r>
          </w:p>
          <w:p w14:paraId="0CFCA4FF"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do braço: 27 cm</w:t>
            </w:r>
          </w:p>
          <w:p w14:paraId="53528EBF" w14:textId="77777777" w:rsidR="00A82F09" w:rsidRPr="008D4065" w:rsidRDefault="00A82F09" w:rsidP="001B09FD">
            <w:pPr>
              <w:rPr>
                <w:rFonts w:ascii="Arial" w:hAnsi="Arial" w:cs="Arial"/>
                <w:sz w:val="20"/>
                <w:szCs w:val="20"/>
              </w:rPr>
            </w:pPr>
            <w:r w:rsidRPr="008D4065">
              <w:rPr>
                <w:rFonts w:ascii="Arial" w:hAnsi="Arial" w:cs="Arial"/>
                <w:sz w:val="20"/>
                <w:szCs w:val="20"/>
              </w:rPr>
              <w:t>Diâmetro da roda traseira de propulsão: 60 cm</w:t>
            </w:r>
          </w:p>
          <w:p w14:paraId="213B1380" w14:textId="77777777" w:rsidR="00A82F09" w:rsidRPr="008D4065" w:rsidRDefault="00A82F09" w:rsidP="001B09FD">
            <w:pPr>
              <w:rPr>
                <w:rFonts w:ascii="Arial" w:hAnsi="Arial" w:cs="Arial"/>
                <w:sz w:val="20"/>
                <w:szCs w:val="20"/>
              </w:rPr>
            </w:pPr>
            <w:r w:rsidRPr="008D4065">
              <w:rPr>
                <w:rFonts w:ascii="Arial" w:hAnsi="Arial" w:cs="Arial"/>
                <w:sz w:val="20"/>
                <w:szCs w:val="20"/>
              </w:rPr>
              <w:t>Almofada: 5 cm de altura</w:t>
            </w:r>
          </w:p>
          <w:p w14:paraId="7267CE5E" w14:textId="77777777" w:rsidR="00A82F09" w:rsidRPr="008D4065" w:rsidRDefault="00A82F09" w:rsidP="001B09FD">
            <w:pPr>
              <w:rPr>
                <w:rFonts w:ascii="Arial" w:hAnsi="Arial" w:cs="Arial"/>
                <w:sz w:val="20"/>
                <w:szCs w:val="20"/>
              </w:rPr>
            </w:pPr>
            <w:r w:rsidRPr="008D4065">
              <w:rPr>
                <w:rFonts w:ascii="Arial" w:hAnsi="Arial" w:cs="Arial"/>
                <w:sz w:val="20"/>
                <w:szCs w:val="20"/>
              </w:rPr>
              <w:t>Peso suportado: Até 120 kg</w:t>
            </w:r>
          </w:p>
        </w:tc>
        <w:tc>
          <w:tcPr>
            <w:tcW w:w="1901" w:type="dxa"/>
            <w:tcBorders>
              <w:left w:val="single" w:sz="4" w:space="0" w:color="000000"/>
              <w:bottom w:val="single" w:sz="4" w:space="0" w:color="000000"/>
              <w:right w:val="single" w:sz="4" w:space="0" w:color="000000"/>
            </w:tcBorders>
          </w:tcPr>
          <w:p w14:paraId="1364E72F"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50</w:t>
            </w:r>
          </w:p>
        </w:tc>
        <w:tc>
          <w:tcPr>
            <w:tcW w:w="1901" w:type="dxa"/>
            <w:tcBorders>
              <w:left w:val="single" w:sz="4" w:space="0" w:color="000000"/>
              <w:bottom w:val="single" w:sz="4" w:space="0" w:color="000000"/>
              <w:right w:val="single" w:sz="4" w:space="0" w:color="000000"/>
            </w:tcBorders>
          </w:tcPr>
          <w:p w14:paraId="4530139D"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660336DE" w14:textId="77777777" w:rsidR="00A82F09" w:rsidRPr="008D4065" w:rsidRDefault="00A82F09" w:rsidP="001B09FD">
            <w:pPr>
              <w:pStyle w:val="Contedodatabela"/>
              <w:jc w:val="center"/>
              <w:rPr>
                <w:rFonts w:ascii="Arial" w:hAnsi="Arial" w:cs="Arial"/>
                <w:color w:val="auto"/>
              </w:rPr>
            </w:pPr>
          </w:p>
        </w:tc>
      </w:tr>
      <w:tr w:rsidR="00A82F09" w:rsidRPr="008D4065" w14:paraId="64F27A0F" w14:textId="245CC27C" w:rsidTr="009B29FC">
        <w:tc>
          <w:tcPr>
            <w:tcW w:w="679" w:type="dxa"/>
            <w:gridSpan w:val="2"/>
            <w:tcBorders>
              <w:left w:val="single" w:sz="4" w:space="0" w:color="000000"/>
              <w:bottom w:val="single" w:sz="4" w:space="0" w:color="000000"/>
            </w:tcBorders>
          </w:tcPr>
          <w:p w14:paraId="72C1C6D2"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7</w:t>
            </w:r>
          </w:p>
        </w:tc>
        <w:tc>
          <w:tcPr>
            <w:tcW w:w="1211" w:type="dxa"/>
            <w:gridSpan w:val="2"/>
            <w:tcBorders>
              <w:left w:val="single" w:sz="4" w:space="0" w:color="000000"/>
              <w:bottom w:val="single" w:sz="4" w:space="0" w:color="000000"/>
            </w:tcBorders>
          </w:tcPr>
          <w:p w14:paraId="0EF55F27" w14:textId="77777777" w:rsidR="00A82F09" w:rsidRPr="008D4065" w:rsidRDefault="00A82F09" w:rsidP="001B09FD">
            <w:pPr>
              <w:pStyle w:val="Contedodatabela"/>
              <w:jc w:val="center"/>
              <w:rPr>
                <w:rFonts w:ascii="Arial" w:hAnsi="Arial" w:cs="Arial"/>
              </w:rPr>
            </w:pPr>
            <w:r w:rsidRPr="008D4065">
              <w:rPr>
                <w:rFonts w:ascii="Arial" w:hAnsi="Arial" w:cs="Arial"/>
              </w:rPr>
              <w:t>10</w:t>
            </w:r>
          </w:p>
        </w:tc>
        <w:tc>
          <w:tcPr>
            <w:tcW w:w="5337" w:type="dxa"/>
            <w:tcBorders>
              <w:left w:val="single" w:sz="4" w:space="0" w:color="000000"/>
              <w:bottom w:val="single" w:sz="4" w:space="0" w:color="000000"/>
            </w:tcBorders>
          </w:tcPr>
          <w:p w14:paraId="76500E31" w14:textId="77777777" w:rsidR="00A82F09" w:rsidRPr="008D4065" w:rsidRDefault="00A82F09" w:rsidP="001B09FD">
            <w:pPr>
              <w:rPr>
                <w:rFonts w:ascii="Arial" w:hAnsi="Arial" w:cs="Arial"/>
                <w:sz w:val="20"/>
                <w:szCs w:val="20"/>
              </w:rPr>
            </w:pPr>
            <w:r w:rsidRPr="008D4065">
              <w:rPr>
                <w:rFonts w:ascii="Arial" w:hAnsi="Arial" w:cs="Arial"/>
                <w:sz w:val="20"/>
                <w:szCs w:val="20"/>
              </w:rPr>
              <w:t xml:space="preserve">CADEIRA DE RODAS INFANTIL:  </w:t>
            </w:r>
          </w:p>
          <w:p w14:paraId="783D6263" w14:textId="77777777" w:rsidR="00A82F09" w:rsidRPr="008D4065" w:rsidRDefault="00A82F09" w:rsidP="001B09FD">
            <w:pPr>
              <w:rPr>
                <w:rFonts w:ascii="Arial" w:hAnsi="Arial" w:cs="Arial"/>
                <w:sz w:val="20"/>
                <w:szCs w:val="20"/>
              </w:rPr>
            </w:pPr>
            <w:r w:rsidRPr="008D4065">
              <w:rPr>
                <w:rFonts w:ascii="Arial" w:hAnsi="Arial" w:cs="Arial"/>
                <w:sz w:val="20"/>
                <w:szCs w:val="20"/>
              </w:rPr>
              <w:t>Fabricada em aço carbono, pintura epóxi, dobrável em X, assento/encosto em nylon, apoio para braços fixos, apoio para pés fixos, freios bilaterais, aro impulsor bilateral, rodas dianteiras aro 06" com pneus maciços e rodas traseiras aro 24" em nylon com pneus maciços. Capacidade máxima de peso 70 KG</w:t>
            </w:r>
          </w:p>
          <w:p w14:paraId="65F46214" w14:textId="77777777" w:rsidR="00A82F09" w:rsidRPr="008D4065" w:rsidRDefault="00A82F09" w:rsidP="001B09FD">
            <w:pPr>
              <w:rPr>
                <w:rFonts w:ascii="Arial" w:hAnsi="Arial" w:cs="Arial"/>
                <w:sz w:val="20"/>
                <w:szCs w:val="20"/>
              </w:rPr>
            </w:pPr>
          </w:p>
        </w:tc>
        <w:tc>
          <w:tcPr>
            <w:tcW w:w="1901" w:type="dxa"/>
            <w:tcBorders>
              <w:left w:val="single" w:sz="4" w:space="0" w:color="000000"/>
              <w:bottom w:val="single" w:sz="4" w:space="0" w:color="000000"/>
              <w:right w:val="single" w:sz="4" w:space="0" w:color="000000"/>
            </w:tcBorders>
          </w:tcPr>
          <w:p w14:paraId="6B638BAE"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PADRÃO</w:t>
            </w:r>
          </w:p>
        </w:tc>
        <w:tc>
          <w:tcPr>
            <w:tcW w:w="1901" w:type="dxa"/>
            <w:tcBorders>
              <w:left w:val="single" w:sz="4" w:space="0" w:color="000000"/>
              <w:bottom w:val="single" w:sz="4" w:space="0" w:color="000000"/>
              <w:right w:val="single" w:sz="4" w:space="0" w:color="000000"/>
            </w:tcBorders>
          </w:tcPr>
          <w:p w14:paraId="5E36EDD8"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159DCEBD" w14:textId="77777777" w:rsidR="00A82F09" w:rsidRPr="008D4065" w:rsidRDefault="00A82F09" w:rsidP="001B09FD">
            <w:pPr>
              <w:pStyle w:val="Contedodatabela"/>
              <w:jc w:val="center"/>
              <w:rPr>
                <w:rFonts w:ascii="Arial" w:hAnsi="Arial" w:cs="Arial"/>
                <w:color w:val="auto"/>
              </w:rPr>
            </w:pPr>
          </w:p>
        </w:tc>
      </w:tr>
      <w:tr w:rsidR="00A82F09" w:rsidRPr="008D4065" w14:paraId="6546721A" w14:textId="6210EB45" w:rsidTr="009B29FC">
        <w:trPr>
          <w:trHeight w:val="1187"/>
        </w:trPr>
        <w:tc>
          <w:tcPr>
            <w:tcW w:w="679" w:type="dxa"/>
            <w:gridSpan w:val="2"/>
            <w:tcBorders>
              <w:left w:val="single" w:sz="4" w:space="0" w:color="000000"/>
              <w:bottom w:val="single" w:sz="4" w:space="0" w:color="000000"/>
            </w:tcBorders>
          </w:tcPr>
          <w:p w14:paraId="4541885C"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lastRenderedPageBreak/>
              <w:t>8</w:t>
            </w:r>
          </w:p>
        </w:tc>
        <w:tc>
          <w:tcPr>
            <w:tcW w:w="1211" w:type="dxa"/>
            <w:gridSpan w:val="2"/>
            <w:tcBorders>
              <w:left w:val="single" w:sz="4" w:space="0" w:color="000000"/>
              <w:bottom w:val="single" w:sz="4" w:space="0" w:color="000000"/>
            </w:tcBorders>
          </w:tcPr>
          <w:p w14:paraId="7E19155F" w14:textId="77777777" w:rsidR="00A82F09" w:rsidRPr="008D4065" w:rsidRDefault="00A82F09" w:rsidP="001B09FD">
            <w:pPr>
              <w:pStyle w:val="Contedodatabela"/>
              <w:jc w:val="center"/>
              <w:rPr>
                <w:rFonts w:ascii="Arial" w:hAnsi="Arial" w:cs="Arial"/>
              </w:rPr>
            </w:pPr>
            <w:r w:rsidRPr="008D4065">
              <w:rPr>
                <w:rFonts w:ascii="Arial" w:hAnsi="Arial" w:cs="Arial"/>
              </w:rPr>
              <w:t>30</w:t>
            </w:r>
          </w:p>
        </w:tc>
        <w:tc>
          <w:tcPr>
            <w:tcW w:w="5337" w:type="dxa"/>
            <w:tcBorders>
              <w:left w:val="single" w:sz="4" w:space="0" w:color="000000"/>
              <w:bottom w:val="single" w:sz="4" w:space="0" w:color="000000"/>
            </w:tcBorders>
          </w:tcPr>
          <w:p w14:paraId="2355E98E"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 xml:space="preserve">CADEIRA DE RODAS OBESO: </w:t>
            </w:r>
          </w:p>
          <w:p w14:paraId="31EDB2CC"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Fabricada em aço carbono, pintura epóxi, dobrável em X, assento/encosto em nylon, apoio para braços fixos, apoio para pés fixos, freios bilaterais, aro impulsor bilateral, rodas dianteiras aro 06" com pneus maciços e rodas traseiras aro 24" em nylon com pneus maciços. Capacidade máxima de peso 160 KG</w:t>
            </w:r>
          </w:p>
        </w:tc>
        <w:tc>
          <w:tcPr>
            <w:tcW w:w="1901" w:type="dxa"/>
            <w:tcBorders>
              <w:left w:val="single" w:sz="4" w:space="0" w:color="000000"/>
              <w:bottom w:val="single" w:sz="4" w:space="0" w:color="000000"/>
              <w:right w:val="single" w:sz="4" w:space="0" w:color="000000"/>
            </w:tcBorders>
          </w:tcPr>
          <w:p w14:paraId="06F0F728"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OBESO</w:t>
            </w:r>
          </w:p>
        </w:tc>
        <w:tc>
          <w:tcPr>
            <w:tcW w:w="1901" w:type="dxa"/>
            <w:tcBorders>
              <w:left w:val="single" w:sz="4" w:space="0" w:color="000000"/>
              <w:bottom w:val="single" w:sz="4" w:space="0" w:color="000000"/>
              <w:right w:val="single" w:sz="4" w:space="0" w:color="000000"/>
            </w:tcBorders>
          </w:tcPr>
          <w:p w14:paraId="0B50A578"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3E1EA243" w14:textId="77777777" w:rsidR="00A82F09" w:rsidRPr="008D4065" w:rsidRDefault="00A82F09" w:rsidP="001B09FD">
            <w:pPr>
              <w:pStyle w:val="Contedodatabela"/>
              <w:jc w:val="center"/>
              <w:rPr>
                <w:rFonts w:ascii="Arial" w:hAnsi="Arial" w:cs="Arial"/>
                <w:color w:val="auto"/>
              </w:rPr>
            </w:pPr>
          </w:p>
        </w:tc>
      </w:tr>
      <w:tr w:rsidR="00A82F09" w:rsidRPr="008D4065" w14:paraId="581DDCE0" w14:textId="3843C945" w:rsidTr="009B29FC">
        <w:trPr>
          <w:trHeight w:val="2942"/>
        </w:trPr>
        <w:tc>
          <w:tcPr>
            <w:tcW w:w="679" w:type="dxa"/>
            <w:gridSpan w:val="2"/>
            <w:tcBorders>
              <w:left w:val="single" w:sz="4" w:space="0" w:color="000000"/>
              <w:bottom w:val="single" w:sz="4" w:space="0" w:color="000000"/>
            </w:tcBorders>
          </w:tcPr>
          <w:p w14:paraId="5A942E9A"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9</w:t>
            </w:r>
          </w:p>
        </w:tc>
        <w:tc>
          <w:tcPr>
            <w:tcW w:w="1211" w:type="dxa"/>
            <w:gridSpan w:val="2"/>
            <w:tcBorders>
              <w:left w:val="single" w:sz="4" w:space="0" w:color="000000"/>
              <w:bottom w:val="single" w:sz="4" w:space="0" w:color="000000"/>
            </w:tcBorders>
          </w:tcPr>
          <w:p w14:paraId="01CCBE03" w14:textId="77777777" w:rsidR="00A82F09" w:rsidRPr="008D4065" w:rsidRDefault="00A82F09" w:rsidP="001B09FD">
            <w:pPr>
              <w:pStyle w:val="Contedodatabela"/>
              <w:jc w:val="center"/>
              <w:rPr>
                <w:rFonts w:ascii="Arial" w:hAnsi="Arial" w:cs="Arial"/>
              </w:rPr>
            </w:pPr>
            <w:r w:rsidRPr="008D4065">
              <w:rPr>
                <w:rFonts w:ascii="Arial" w:hAnsi="Arial" w:cs="Arial"/>
              </w:rPr>
              <w:t>87</w:t>
            </w:r>
          </w:p>
        </w:tc>
        <w:tc>
          <w:tcPr>
            <w:tcW w:w="5337" w:type="dxa"/>
            <w:tcBorders>
              <w:left w:val="single" w:sz="4" w:space="0" w:color="000000"/>
              <w:bottom w:val="single" w:sz="4" w:space="0" w:color="000000"/>
            </w:tcBorders>
          </w:tcPr>
          <w:p w14:paraId="26A23A6E" w14:textId="77777777" w:rsidR="00A82F09" w:rsidRPr="008D4065" w:rsidRDefault="00A82F09" w:rsidP="001B09FD">
            <w:pPr>
              <w:rPr>
                <w:rFonts w:ascii="Arial" w:hAnsi="Arial" w:cs="Arial"/>
                <w:sz w:val="20"/>
                <w:szCs w:val="20"/>
              </w:rPr>
            </w:pPr>
            <w:r w:rsidRPr="008D4065">
              <w:rPr>
                <w:rFonts w:ascii="Arial" w:hAnsi="Arial" w:cs="Arial"/>
                <w:sz w:val="20"/>
                <w:szCs w:val="20"/>
              </w:rPr>
              <w:t xml:space="preserve">CADEIRA DE RODAS PARA BANHO COM ASSENTO SANITÁRIO: </w:t>
            </w:r>
          </w:p>
          <w:p w14:paraId="38A8506D" w14:textId="77777777" w:rsidR="00A82F09" w:rsidRPr="008D4065" w:rsidRDefault="00A82F09" w:rsidP="001B09FD">
            <w:pPr>
              <w:rPr>
                <w:rFonts w:ascii="Arial" w:hAnsi="Arial" w:cs="Arial"/>
                <w:sz w:val="20"/>
                <w:szCs w:val="20"/>
              </w:rPr>
            </w:pPr>
            <w:r w:rsidRPr="008D4065">
              <w:rPr>
                <w:rFonts w:ascii="Arial" w:hAnsi="Arial" w:cs="Arial"/>
                <w:sz w:val="20"/>
                <w:szCs w:val="20"/>
              </w:rPr>
              <w:t xml:space="preserve">Confeccionada em aço-carbono; Assento sanitário removível, encosto em nylon, apoio para os braços e para os pés fixos, freios bilaterais; rodas traseiras aro 06″ giratórias com pneus maciços; rodas dianteiras aro 6″ com pneus maciços; </w:t>
            </w:r>
          </w:p>
          <w:p w14:paraId="2C223480" w14:textId="77777777" w:rsidR="00A82F09" w:rsidRPr="008D4065" w:rsidRDefault="00A82F09" w:rsidP="001B09FD">
            <w:pPr>
              <w:rPr>
                <w:rFonts w:ascii="Arial" w:hAnsi="Arial" w:cs="Arial"/>
                <w:sz w:val="20"/>
                <w:szCs w:val="20"/>
              </w:rPr>
            </w:pPr>
            <w:r w:rsidRPr="008D4065">
              <w:rPr>
                <w:rFonts w:ascii="Arial" w:hAnsi="Arial" w:cs="Arial"/>
                <w:sz w:val="20"/>
                <w:szCs w:val="20"/>
              </w:rPr>
              <w:t>Largura do assento: 44 cm</w:t>
            </w:r>
          </w:p>
          <w:p w14:paraId="3744D03E" w14:textId="77777777" w:rsidR="00A82F09" w:rsidRPr="008D4065" w:rsidRDefault="00A82F09" w:rsidP="001B09FD">
            <w:pPr>
              <w:rPr>
                <w:rFonts w:ascii="Arial" w:hAnsi="Arial" w:cs="Arial"/>
                <w:sz w:val="20"/>
                <w:szCs w:val="20"/>
              </w:rPr>
            </w:pPr>
            <w:r w:rsidRPr="008D4065">
              <w:rPr>
                <w:rFonts w:ascii="Arial" w:hAnsi="Arial" w:cs="Arial"/>
                <w:sz w:val="20"/>
                <w:szCs w:val="20"/>
              </w:rPr>
              <w:t>Profundida do Assento: 40 cm</w:t>
            </w:r>
          </w:p>
          <w:p w14:paraId="65F5A7C6"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encosto: 37 cm</w:t>
            </w:r>
          </w:p>
          <w:p w14:paraId="1C323B30"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Assento ao chão: 46 cm</w:t>
            </w:r>
          </w:p>
          <w:p w14:paraId="4E155543" w14:textId="77777777" w:rsidR="00A82F09" w:rsidRPr="008D4065" w:rsidRDefault="00A82F09" w:rsidP="001B09FD">
            <w:pPr>
              <w:rPr>
                <w:rFonts w:ascii="Arial" w:hAnsi="Arial" w:cs="Arial"/>
                <w:sz w:val="20"/>
                <w:szCs w:val="20"/>
              </w:rPr>
            </w:pPr>
            <w:r w:rsidRPr="008D4065">
              <w:rPr>
                <w:rFonts w:ascii="Arial" w:hAnsi="Arial" w:cs="Arial"/>
                <w:sz w:val="20"/>
                <w:szCs w:val="20"/>
              </w:rPr>
              <w:t>Largura total aberta: 53 cm</w:t>
            </w:r>
          </w:p>
          <w:p w14:paraId="2374C75B"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chão à Manopla: 93 cm</w:t>
            </w:r>
          </w:p>
          <w:p w14:paraId="5210A3A2" w14:textId="77777777" w:rsidR="00A82F09" w:rsidRPr="008D4065" w:rsidRDefault="00A82F09" w:rsidP="001B09FD">
            <w:pPr>
              <w:rPr>
                <w:rFonts w:ascii="Arial" w:hAnsi="Arial" w:cs="Arial"/>
                <w:sz w:val="20"/>
                <w:szCs w:val="20"/>
              </w:rPr>
            </w:pPr>
            <w:r w:rsidRPr="008D4065">
              <w:rPr>
                <w:rFonts w:ascii="Arial" w:hAnsi="Arial" w:cs="Arial"/>
                <w:sz w:val="20"/>
                <w:szCs w:val="20"/>
              </w:rPr>
              <w:t>Capacidade Máxima de Peso: 100 kg</w:t>
            </w:r>
          </w:p>
          <w:p w14:paraId="636252D2"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chão ao AP de Braço: 65 cm</w:t>
            </w:r>
          </w:p>
          <w:p w14:paraId="4E101B61"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Assento ao AP de Braço: 16 cm</w:t>
            </w:r>
          </w:p>
        </w:tc>
        <w:tc>
          <w:tcPr>
            <w:tcW w:w="1901" w:type="dxa"/>
            <w:tcBorders>
              <w:left w:val="single" w:sz="4" w:space="0" w:color="000000"/>
              <w:bottom w:val="single" w:sz="4" w:space="0" w:color="000000"/>
              <w:right w:val="single" w:sz="4" w:space="0" w:color="000000"/>
            </w:tcBorders>
          </w:tcPr>
          <w:p w14:paraId="5AF730F4"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PADRÃO</w:t>
            </w:r>
          </w:p>
        </w:tc>
        <w:tc>
          <w:tcPr>
            <w:tcW w:w="1901" w:type="dxa"/>
            <w:tcBorders>
              <w:left w:val="single" w:sz="4" w:space="0" w:color="000000"/>
              <w:bottom w:val="single" w:sz="4" w:space="0" w:color="000000"/>
              <w:right w:val="single" w:sz="4" w:space="0" w:color="000000"/>
            </w:tcBorders>
          </w:tcPr>
          <w:p w14:paraId="0909F2F5"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1B8D293F" w14:textId="77777777" w:rsidR="00A82F09" w:rsidRPr="008D4065" w:rsidRDefault="00A82F09" w:rsidP="001B09FD">
            <w:pPr>
              <w:pStyle w:val="Contedodatabela"/>
              <w:jc w:val="center"/>
              <w:rPr>
                <w:rFonts w:ascii="Arial" w:hAnsi="Arial" w:cs="Arial"/>
                <w:color w:val="auto"/>
              </w:rPr>
            </w:pPr>
          </w:p>
        </w:tc>
      </w:tr>
      <w:tr w:rsidR="00A82F09" w:rsidRPr="008D4065" w14:paraId="40E7777E" w14:textId="11740CD0" w:rsidTr="009B29FC">
        <w:tc>
          <w:tcPr>
            <w:tcW w:w="679" w:type="dxa"/>
            <w:gridSpan w:val="2"/>
            <w:tcBorders>
              <w:left w:val="single" w:sz="4" w:space="0" w:color="000000"/>
              <w:bottom w:val="single" w:sz="4" w:space="0" w:color="000000"/>
            </w:tcBorders>
          </w:tcPr>
          <w:p w14:paraId="0CAF6E38"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10</w:t>
            </w:r>
          </w:p>
        </w:tc>
        <w:tc>
          <w:tcPr>
            <w:tcW w:w="1211" w:type="dxa"/>
            <w:gridSpan w:val="2"/>
            <w:tcBorders>
              <w:left w:val="single" w:sz="4" w:space="0" w:color="000000"/>
              <w:bottom w:val="single" w:sz="4" w:space="0" w:color="000000"/>
            </w:tcBorders>
          </w:tcPr>
          <w:p w14:paraId="412422F3"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22</w:t>
            </w:r>
          </w:p>
        </w:tc>
        <w:tc>
          <w:tcPr>
            <w:tcW w:w="5337" w:type="dxa"/>
            <w:tcBorders>
              <w:left w:val="single" w:sz="4" w:space="0" w:color="000000"/>
              <w:bottom w:val="single" w:sz="4" w:space="0" w:color="000000"/>
            </w:tcBorders>
          </w:tcPr>
          <w:p w14:paraId="225D9E7E" w14:textId="77777777" w:rsidR="00A82F09" w:rsidRPr="008D4065" w:rsidRDefault="00A82F09" w:rsidP="001B09FD">
            <w:pPr>
              <w:rPr>
                <w:rFonts w:ascii="Arial" w:hAnsi="Arial" w:cs="Arial"/>
                <w:sz w:val="20"/>
                <w:szCs w:val="20"/>
              </w:rPr>
            </w:pPr>
            <w:r w:rsidRPr="008D4065">
              <w:rPr>
                <w:rFonts w:ascii="Arial" w:hAnsi="Arial" w:cs="Arial"/>
                <w:sz w:val="20"/>
                <w:szCs w:val="20"/>
              </w:rPr>
              <w:t xml:space="preserve">CADEIRA DE RODAS PARA BANHO COM ASSENTO SANITÁRIO: </w:t>
            </w:r>
          </w:p>
          <w:p w14:paraId="7C9615EC" w14:textId="77777777" w:rsidR="00A82F09" w:rsidRPr="008D4065" w:rsidRDefault="00A82F09" w:rsidP="001B09FD">
            <w:pPr>
              <w:rPr>
                <w:rFonts w:ascii="Arial" w:hAnsi="Arial" w:cs="Arial"/>
                <w:sz w:val="20"/>
                <w:szCs w:val="20"/>
              </w:rPr>
            </w:pPr>
            <w:r w:rsidRPr="008D4065">
              <w:rPr>
                <w:rFonts w:ascii="Arial" w:hAnsi="Arial" w:cs="Arial"/>
                <w:sz w:val="20"/>
                <w:szCs w:val="20"/>
              </w:rPr>
              <w:t xml:space="preserve">Confeccionada em aço-carbono; Assento sanitário removível, encosto em nylon, apoio para os braços removíveis, apoio para os pés </w:t>
            </w:r>
            <w:proofErr w:type="spellStart"/>
            <w:r w:rsidRPr="008D4065">
              <w:rPr>
                <w:rFonts w:ascii="Arial" w:hAnsi="Arial" w:cs="Arial"/>
                <w:sz w:val="20"/>
                <w:szCs w:val="20"/>
              </w:rPr>
              <w:t>escamoteável</w:t>
            </w:r>
            <w:proofErr w:type="spellEnd"/>
            <w:r w:rsidRPr="008D4065">
              <w:rPr>
                <w:rFonts w:ascii="Arial" w:hAnsi="Arial" w:cs="Arial"/>
                <w:sz w:val="20"/>
                <w:szCs w:val="20"/>
              </w:rPr>
              <w:t xml:space="preserve">, freios bilaterais; rodas traseiras aro 06″ giratórias com pneus maciços; rodas dianteiras aro 6″ com pneus maciços posicionados na parte interna da cadeira; </w:t>
            </w:r>
          </w:p>
          <w:p w14:paraId="24D3E9E2" w14:textId="77777777" w:rsidR="00A82F09" w:rsidRPr="008D4065" w:rsidRDefault="00A82F09" w:rsidP="001B09FD">
            <w:pPr>
              <w:rPr>
                <w:rFonts w:ascii="Arial" w:hAnsi="Arial" w:cs="Arial"/>
                <w:sz w:val="20"/>
                <w:szCs w:val="20"/>
              </w:rPr>
            </w:pPr>
            <w:r w:rsidRPr="008D4065">
              <w:rPr>
                <w:rFonts w:ascii="Arial" w:hAnsi="Arial" w:cs="Arial"/>
                <w:sz w:val="20"/>
                <w:szCs w:val="20"/>
              </w:rPr>
              <w:t>Largura do assento: 55 cm</w:t>
            </w:r>
          </w:p>
          <w:p w14:paraId="70C05359" w14:textId="77777777" w:rsidR="00A82F09" w:rsidRPr="008D4065" w:rsidRDefault="00A82F09" w:rsidP="001B09FD">
            <w:pPr>
              <w:rPr>
                <w:rFonts w:ascii="Arial" w:hAnsi="Arial" w:cs="Arial"/>
                <w:sz w:val="20"/>
                <w:szCs w:val="20"/>
              </w:rPr>
            </w:pPr>
            <w:r w:rsidRPr="008D4065">
              <w:rPr>
                <w:rFonts w:ascii="Arial" w:hAnsi="Arial" w:cs="Arial"/>
                <w:sz w:val="20"/>
                <w:szCs w:val="20"/>
              </w:rPr>
              <w:t>Largura total aberta: 62 cm</w:t>
            </w:r>
          </w:p>
          <w:p w14:paraId="1D4A6BC7" w14:textId="77777777" w:rsidR="00A82F09" w:rsidRPr="008D4065" w:rsidRDefault="00A82F09" w:rsidP="001B09FD">
            <w:pPr>
              <w:rPr>
                <w:rFonts w:ascii="Arial" w:hAnsi="Arial" w:cs="Arial"/>
                <w:sz w:val="20"/>
                <w:szCs w:val="20"/>
              </w:rPr>
            </w:pPr>
            <w:r w:rsidRPr="008D4065">
              <w:rPr>
                <w:rFonts w:ascii="Arial" w:hAnsi="Arial" w:cs="Arial"/>
                <w:sz w:val="20"/>
                <w:szCs w:val="20"/>
              </w:rPr>
              <w:t>Profundidade do Assento: 42 cm</w:t>
            </w:r>
          </w:p>
          <w:p w14:paraId="4B15813E"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encosto: 30 cm</w:t>
            </w:r>
          </w:p>
          <w:p w14:paraId="130BFA19"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chão ao Apoio de Braço: 70 cm</w:t>
            </w:r>
          </w:p>
          <w:p w14:paraId="4D864B00" w14:textId="77777777" w:rsidR="00A82F09" w:rsidRPr="008D4065" w:rsidRDefault="00A82F09" w:rsidP="001B09FD">
            <w:pPr>
              <w:rPr>
                <w:rFonts w:ascii="Arial" w:hAnsi="Arial" w:cs="Arial"/>
                <w:sz w:val="20"/>
                <w:szCs w:val="20"/>
              </w:rPr>
            </w:pPr>
            <w:r w:rsidRPr="008D4065">
              <w:rPr>
                <w:rFonts w:ascii="Arial" w:hAnsi="Arial" w:cs="Arial"/>
                <w:sz w:val="20"/>
                <w:szCs w:val="20"/>
              </w:rPr>
              <w:lastRenderedPageBreak/>
              <w:t>Altura do Assento ao Apoio de braço: 20 cm</w:t>
            </w:r>
          </w:p>
          <w:p w14:paraId="33F82880" w14:textId="77777777" w:rsidR="00A82F09" w:rsidRPr="008D4065" w:rsidRDefault="00A82F09" w:rsidP="001B09FD">
            <w:pPr>
              <w:rPr>
                <w:rFonts w:ascii="Arial" w:hAnsi="Arial" w:cs="Arial"/>
                <w:sz w:val="20"/>
                <w:szCs w:val="20"/>
              </w:rPr>
            </w:pPr>
            <w:r w:rsidRPr="008D4065">
              <w:rPr>
                <w:rFonts w:ascii="Arial" w:hAnsi="Arial" w:cs="Arial"/>
                <w:sz w:val="20"/>
                <w:szCs w:val="20"/>
              </w:rPr>
              <w:t>Altura do Assento ao chão: 50 cm</w:t>
            </w:r>
          </w:p>
          <w:p w14:paraId="523686BF" w14:textId="77777777" w:rsidR="00A82F09" w:rsidRPr="008D4065" w:rsidRDefault="00A82F09" w:rsidP="001B09FD">
            <w:pPr>
              <w:rPr>
                <w:rFonts w:ascii="Arial" w:hAnsi="Arial" w:cs="Arial"/>
                <w:sz w:val="20"/>
                <w:szCs w:val="20"/>
              </w:rPr>
            </w:pPr>
            <w:r w:rsidRPr="008D4065">
              <w:rPr>
                <w:rFonts w:ascii="Arial" w:hAnsi="Arial" w:cs="Arial"/>
                <w:sz w:val="20"/>
                <w:szCs w:val="20"/>
              </w:rPr>
              <w:t>Comprimento total da Cadeira: 100 cm</w:t>
            </w:r>
          </w:p>
          <w:p w14:paraId="10DC3BD6" w14:textId="77777777" w:rsidR="00A82F09" w:rsidRPr="008D4065" w:rsidRDefault="00A82F09" w:rsidP="001B09FD">
            <w:pPr>
              <w:rPr>
                <w:rFonts w:ascii="Arial" w:hAnsi="Arial" w:cs="Arial"/>
                <w:sz w:val="20"/>
                <w:szCs w:val="20"/>
              </w:rPr>
            </w:pPr>
            <w:r w:rsidRPr="008D4065">
              <w:rPr>
                <w:rFonts w:ascii="Arial" w:hAnsi="Arial" w:cs="Arial"/>
                <w:sz w:val="20"/>
                <w:szCs w:val="20"/>
              </w:rPr>
              <w:t>Peso da Cadeira: 10 kg</w:t>
            </w:r>
          </w:p>
          <w:p w14:paraId="6BF02A2D" w14:textId="77777777" w:rsidR="00A82F09" w:rsidRPr="008D4065" w:rsidRDefault="00A82F09" w:rsidP="001B09FD">
            <w:pPr>
              <w:rPr>
                <w:rFonts w:ascii="Arial" w:hAnsi="Arial" w:cs="Arial"/>
                <w:sz w:val="20"/>
                <w:szCs w:val="20"/>
              </w:rPr>
            </w:pPr>
            <w:r w:rsidRPr="008D4065">
              <w:rPr>
                <w:rFonts w:ascii="Arial" w:hAnsi="Arial" w:cs="Arial"/>
                <w:sz w:val="20"/>
                <w:szCs w:val="20"/>
              </w:rPr>
              <w:t>Capacidade Máxima de peso: 160 kg</w:t>
            </w:r>
          </w:p>
        </w:tc>
        <w:tc>
          <w:tcPr>
            <w:tcW w:w="1901" w:type="dxa"/>
            <w:tcBorders>
              <w:left w:val="single" w:sz="4" w:space="0" w:color="000000"/>
              <w:bottom w:val="single" w:sz="4" w:space="0" w:color="000000"/>
              <w:right w:val="single" w:sz="4" w:space="0" w:color="000000"/>
            </w:tcBorders>
          </w:tcPr>
          <w:p w14:paraId="778EEB58"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lastRenderedPageBreak/>
              <w:t>OBESA</w:t>
            </w:r>
          </w:p>
        </w:tc>
        <w:tc>
          <w:tcPr>
            <w:tcW w:w="1901" w:type="dxa"/>
            <w:tcBorders>
              <w:left w:val="single" w:sz="4" w:space="0" w:color="000000"/>
              <w:bottom w:val="single" w:sz="4" w:space="0" w:color="000000"/>
              <w:right w:val="single" w:sz="4" w:space="0" w:color="000000"/>
            </w:tcBorders>
          </w:tcPr>
          <w:p w14:paraId="51A0B4D6"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2C1C4082" w14:textId="77777777" w:rsidR="00A82F09" w:rsidRPr="008D4065" w:rsidRDefault="00A82F09" w:rsidP="001B09FD">
            <w:pPr>
              <w:pStyle w:val="Contedodatabela"/>
              <w:jc w:val="center"/>
              <w:rPr>
                <w:rFonts w:ascii="Arial" w:hAnsi="Arial" w:cs="Arial"/>
                <w:color w:val="auto"/>
              </w:rPr>
            </w:pPr>
          </w:p>
        </w:tc>
      </w:tr>
      <w:tr w:rsidR="00A82F09" w:rsidRPr="008D4065" w14:paraId="7368D5A3" w14:textId="52E396DD" w:rsidTr="009B29FC">
        <w:tc>
          <w:tcPr>
            <w:tcW w:w="679" w:type="dxa"/>
            <w:gridSpan w:val="2"/>
            <w:tcBorders>
              <w:left w:val="single" w:sz="4" w:space="0" w:color="000000"/>
              <w:bottom w:val="single" w:sz="4" w:space="0" w:color="000000"/>
            </w:tcBorders>
          </w:tcPr>
          <w:p w14:paraId="0AE0059A"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11</w:t>
            </w:r>
          </w:p>
        </w:tc>
        <w:tc>
          <w:tcPr>
            <w:tcW w:w="1211" w:type="dxa"/>
            <w:gridSpan w:val="2"/>
            <w:tcBorders>
              <w:left w:val="single" w:sz="4" w:space="0" w:color="000000"/>
              <w:bottom w:val="single" w:sz="4" w:space="0" w:color="000000"/>
            </w:tcBorders>
          </w:tcPr>
          <w:p w14:paraId="4F439CD7"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40</w:t>
            </w:r>
          </w:p>
        </w:tc>
        <w:tc>
          <w:tcPr>
            <w:tcW w:w="5337" w:type="dxa"/>
            <w:tcBorders>
              <w:left w:val="single" w:sz="4" w:space="0" w:color="000000"/>
              <w:bottom w:val="single" w:sz="4" w:space="0" w:color="000000"/>
            </w:tcBorders>
          </w:tcPr>
          <w:p w14:paraId="6FE4D146"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 xml:space="preserve">CADEIRA DE BANHO OBESO: </w:t>
            </w:r>
          </w:p>
          <w:p w14:paraId="383D5D38"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Peso máximo suportado de 200 kg, material da estrutura em alumínio, dobrável, com rodas, altura total de 94 cm, largura total de 65 cm, profundidade total de 73 cm e peso de 8.5 kg</w:t>
            </w:r>
          </w:p>
        </w:tc>
        <w:tc>
          <w:tcPr>
            <w:tcW w:w="1901" w:type="dxa"/>
            <w:tcBorders>
              <w:left w:val="single" w:sz="4" w:space="0" w:color="000000"/>
              <w:bottom w:val="single" w:sz="4" w:space="0" w:color="000000"/>
              <w:right w:val="single" w:sz="4" w:space="0" w:color="000000"/>
            </w:tcBorders>
          </w:tcPr>
          <w:p w14:paraId="252E11AD"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OBESO</w:t>
            </w:r>
          </w:p>
        </w:tc>
        <w:tc>
          <w:tcPr>
            <w:tcW w:w="1901" w:type="dxa"/>
            <w:tcBorders>
              <w:left w:val="single" w:sz="4" w:space="0" w:color="000000"/>
              <w:bottom w:val="single" w:sz="4" w:space="0" w:color="000000"/>
              <w:right w:val="single" w:sz="4" w:space="0" w:color="000000"/>
            </w:tcBorders>
          </w:tcPr>
          <w:p w14:paraId="2DF79256"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001F7BBF" w14:textId="77777777" w:rsidR="00A82F09" w:rsidRPr="008D4065" w:rsidRDefault="00A82F09" w:rsidP="001B09FD">
            <w:pPr>
              <w:pStyle w:val="Contedodatabela"/>
              <w:jc w:val="center"/>
              <w:rPr>
                <w:rFonts w:ascii="Arial" w:hAnsi="Arial" w:cs="Arial"/>
                <w:color w:val="auto"/>
              </w:rPr>
            </w:pPr>
          </w:p>
        </w:tc>
      </w:tr>
      <w:tr w:rsidR="00A82F09" w:rsidRPr="008D4065" w14:paraId="719D9F53" w14:textId="52DB1199" w:rsidTr="009B29FC">
        <w:tc>
          <w:tcPr>
            <w:tcW w:w="679" w:type="dxa"/>
            <w:gridSpan w:val="2"/>
            <w:tcBorders>
              <w:left w:val="single" w:sz="4" w:space="0" w:color="000000"/>
              <w:bottom w:val="single" w:sz="4" w:space="0" w:color="000000"/>
            </w:tcBorders>
          </w:tcPr>
          <w:p w14:paraId="17D8CC79"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12</w:t>
            </w:r>
          </w:p>
        </w:tc>
        <w:tc>
          <w:tcPr>
            <w:tcW w:w="1211" w:type="dxa"/>
            <w:gridSpan w:val="2"/>
            <w:tcBorders>
              <w:left w:val="single" w:sz="4" w:space="0" w:color="000000"/>
              <w:bottom w:val="single" w:sz="4" w:space="0" w:color="000000"/>
            </w:tcBorders>
          </w:tcPr>
          <w:p w14:paraId="7328F3FA"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15</w:t>
            </w:r>
          </w:p>
        </w:tc>
        <w:tc>
          <w:tcPr>
            <w:tcW w:w="5337" w:type="dxa"/>
            <w:tcBorders>
              <w:left w:val="single" w:sz="4" w:space="0" w:color="000000"/>
              <w:bottom w:val="single" w:sz="4" w:space="0" w:color="000000"/>
            </w:tcBorders>
          </w:tcPr>
          <w:p w14:paraId="0524BC9A"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CADEIRA DE BANHO INFANTIL:</w:t>
            </w:r>
          </w:p>
          <w:p w14:paraId="6D64204E"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Confeccionada em alumínio, pneus maciços e freio nas quatro rodas, Largura do Assento de 50 cm, com dimensões do produto de 54 x 44 x 94 cm e capacidade máxima de peso de 70 kg</w:t>
            </w:r>
          </w:p>
          <w:p w14:paraId="353851AA" w14:textId="77777777" w:rsidR="00A82F09" w:rsidRPr="008D4065" w:rsidRDefault="00A82F09" w:rsidP="001B09FD">
            <w:pPr>
              <w:pStyle w:val="Contedodatabela"/>
              <w:jc w:val="both"/>
              <w:rPr>
                <w:rFonts w:ascii="Arial" w:hAnsi="Arial" w:cs="Arial"/>
                <w:b/>
                <w:bCs/>
                <w:color w:val="auto"/>
              </w:rPr>
            </w:pPr>
          </w:p>
        </w:tc>
        <w:tc>
          <w:tcPr>
            <w:tcW w:w="1901" w:type="dxa"/>
            <w:tcBorders>
              <w:left w:val="single" w:sz="4" w:space="0" w:color="000000"/>
              <w:bottom w:val="single" w:sz="4" w:space="0" w:color="000000"/>
              <w:right w:val="single" w:sz="4" w:space="0" w:color="000000"/>
            </w:tcBorders>
          </w:tcPr>
          <w:p w14:paraId="4CA1AE04"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PADRÃO</w:t>
            </w:r>
          </w:p>
        </w:tc>
        <w:tc>
          <w:tcPr>
            <w:tcW w:w="1901" w:type="dxa"/>
            <w:tcBorders>
              <w:left w:val="single" w:sz="4" w:space="0" w:color="000000"/>
              <w:bottom w:val="single" w:sz="4" w:space="0" w:color="000000"/>
              <w:right w:val="single" w:sz="4" w:space="0" w:color="000000"/>
            </w:tcBorders>
          </w:tcPr>
          <w:p w14:paraId="0F6FDBA7"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393EF1CD" w14:textId="77777777" w:rsidR="00A82F09" w:rsidRPr="008D4065" w:rsidRDefault="00A82F09" w:rsidP="001B09FD">
            <w:pPr>
              <w:pStyle w:val="Contedodatabela"/>
              <w:jc w:val="center"/>
              <w:rPr>
                <w:rFonts w:ascii="Arial" w:hAnsi="Arial" w:cs="Arial"/>
                <w:color w:val="auto"/>
              </w:rPr>
            </w:pPr>
          </w:p>
        </w:tc>
      </w:tr>
      <w:tr w:rsidR="00A82F09" w:rsidRPr="008D4065" w14:paraId="2A958366" w14:textId="3ECF17D2" w:rsidTr="009B29FC">
        <w:tc>
          <w:tcPr>
            <w:tcW w:w="679" w:type="dxa"/>
            <w:gridSpan w:val="2"/>
            <w:tcBorders>
              <w:left w:val="single" w:sz="4" w:space="0" w:color="000000"/>
              <w:bottom w:val="single" w:sz="4" w:space="0" w:color="000000"/>
            </w:tcBorders>
          </w:tcPr>
          <w:p w14:paraId="46F6251E"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13</w:t>
            </w:r>
          </w:p>
        </w:tc>
        <w:tc>
          <w:tcPr>
            <w:tcW w:w="1211" w:type="dxa"/>
            <w:gridSpan w:val="2"/>
            <w:tcBorders>
              <w:left w:val="single" w:sz="4" w:space="0" w:color="000000"/>
              <w:bottom w:val="single" w:sz="4" w:space="0" w:color="000000"/>
            </w:tcBorders>
          </w:tcPr>
          <w:p w14:paraId="6BFAD460"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29</w:t>
            </w:r>
          </w:p>
        </w:tc>
        <w:tc>
          <w:tcPr>
            <w:tcW w:w="5337" w:type="dxa"/>
            <w:tcBorders>
              <w:left w:val="single" w:sz="4" w:space="0" w:color="000000"/>
              <w:bottom w:val="single" w:sz="4" w:space="0" w:color="000000"/>
            </w:tcBorders>
          </w:tcPr>
          <w:p w14:paraId="10B256F9" w14:textId="77777777" w:rsidR="00A82F09" w:rsidRPr="008D4065" w:rsidRDefault="00A82F09" w:rsidP="001B09FD">
            <w:pPr>
              <w:pStyle w:val="Contedodatabela"/>
              <w:jc w:val="both"/>
              <w:rPr>
                <w:rFonts w:ascii="Arial" w:hAnsi="Arial" w:cs="Arial"/>
                <w:color w:val="auto"/>
              </w:rPr>
            </w:pPr>
            <w:r w:rsidRPr="008D4065">
              <w:rPr>
                <w:rFonts w:ascii="Arial" w:hAnsi="Arial" w:cs="Arial"/>
                <w:color w:val="auto"/>
              </w:rPr>
              <w:t xml:space="preserve">ANDADOR 3 em 1: </w:t>
            </w:r>
          </w:p>
          <w:p w14:paraId="24BF37BF" w14:textId="77777777" w:rsidR="00A82F09" w:rsidRPr="008D4065" w:rsidRDefault="00A82F09" w:rsidP="001B09FD">
            <w:pPr>
              <w:pStyle w:val="Contedodatabela"/>
              <w:jc w:val="both"/>
              <w:rPr>
                <w:rFonts w:ascii="Arial" w:hAnsi="Arial" w:cs="Arial"/>
                <w:color w:val="auto"/>
              </w:rPr>
            </w:pPr>
            <w:r w:rsidRPr="008D4065">
              <w:rPr>
                <w:rFonts w:ascii="Arial" w:hAnsi="Arial" w:cs="Arial"/>
                <w:color w:val="auto"/>
              </w:rPr>
              <w:t xml:space="preserve">Andador fixo, articulado e móvel; Estrutura dobrável, fácil de guardar e transportar; </w:t>
            </w:r>
            <w:proofErr w:type="gramStart"/>
            <w:r w:rsidRPr="008D4065">
              <w:rPr>
                <w:rFonts w:ascii="Arial" w:hAnsi="Arial" w:cs="Arial"/>
                <w:color w:val="auto"/>
              </w:rPr>
              <w:t>Adaptável</w:t>
            </w:r>
            <w:proofErr w:type="gramEnd"/>
            <w:r w:rsidRPr="008D4065">
              <w:rPr>
                <w:rFonts w:ascii="Arial" w:hAnsi="Arial" w:cs="Arial"/>
                <w:color w:val="auto"/>
              </w:rPr>
              <w:t xml:space="preserve">, 8 níveis de regulagem, conforme altura do usuário entre 1,45 m a 1,90 m; Sistema mola trave e engate rápido para abrir e fechar; Apoio de mão emborrachado, macio e anatômico, de fácil limpeza ou substituição; Possibilidade de colocar rodas como acessório opcional (incluso); Silencioso e seguro; pés de borracha com aderência ao solo; dobrável. </w:t>
            </w:r>
          </w:p>
        </w:tc>
        <w:tc>
          <w:tcPr>
            <w:tcW w:w="1901" w:type="dxa"/>
            <w:tcBorders>
              <w:left w:val="single" w:sz="4" w:space="0" w:color="000000"/>
              <w:bottom w:val="single" w:sz="4" w:space="0" w:color="000000"/>
              <w:right w:val="single" w:sz="4" w:space="0" w:color="000000"/>
            </w:tcBorders>
          </w:tcPr>
          <w:p w14:paraId="56CA5115"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PADRÃO</w:t>
            </w:r>
          </w:p>
        </w:tc>
        <w:tc>
          <w:tcPr>
            <w:tcW w:w="1901" w:type="dxa"/>
            <w:tcBorders>
              <w:left w:val="single" w:sz="4" w:space="0" w:color="000000"/>
              <w:bottom w:val="single" w:sz="4" w:space="0" w:color="000000"/>
              <w:right w:val="single" w:sz="4" w:space="0" w:color="000000"/>
            </w:tcBorders>
          </w:tcPr>
          <w:p w14:paraId="2A241F45"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29D19EAB" w14:textId="77777777" w:rsidR="00A82F09" w:rsidRPr="008D4065" w:rsidRDefault="00A82F09" w:rsidP="001B09FD">
            <w:pPr>
              <w:pStyle w:val="Contedodatabela"/>
              <w:jc w:val="center"/>
              <w:rPr>
                <w:rFonts w:ascii="Arial" w:hAnsi="Arial" w:cs="Arial"/>
                <w:color w:val="auto"/>
              </w:rPr>
            </w:pPr>
          </w:p>
        </w:tc>
      </w:tr>
      <w:tr w:rsidR="00A82F09" w:rsidRPr="008D4065" w14:paraId="2167CDB9" w14:textId="69C0D59E" w:rsidTr="009B29FC">
        <w:tc>
          <w:tcPr>
            <w:tcW w:w="679" w:type="dxa"/>
            <w:gridSpan w:val="2"/>
            <w:tcBorders>
              <w:left w:val="single" w:sz="4" w:space="0" w:color="000000"/>
              <w:bottom w:val="single" w:sz="4" w:space="0" w:color="000000"/>
            </w:tcBorders>
          </w:tcPr>
          <w:p w14:paraId="44DEA1B1"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14</w:t>
            </w:r>
          </w:p>
        </w:tc>
        <w:tc>
          <w:tcPr>
            <w:tcW w:w="1211" w:type="dxa"/>
            <w:gridSpan w:val="2"/>
            <w:tcBorders>
              <w:left w:val="single" w:sz="4" w:space="0" w:color="000000"/>
              <w:bottom w:val="single" w:sz="4" w:space="0" w:color="000000"/>
            </w:tcBorders>
          </w:tcPr>
          <w:p w14:paraId="2BEDE1A3"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2</w:t>
            </w:r>
          </w:p>
        </w:tc>
        <w:tc>
          <w:tcPr>
            <w:tcW w:w="5337" w:type="dxa"/>
            <w:tcBorders>
              <w:left w:val="single" w:sz="4" w:space="0" w:color="000000"/>
              <w:bottom w:val="single" w:sz="4" w:space="0" w:color="000000"/>
            </w:tcBorders>
          </w:tcPr>
          <w:p w14:paraId="5FF5F7FD"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 xml:space="preserve">ANDADOR INFANTIL: </w:t>
            </w:r>
          </w:p>
          <w:p w14:paraId="7A379393"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Andador Ortopédico Material: Alumínio Anodizado Tipo Construtivo: Dupla Barra Sustentação Tipo Pés: Pés Com Ponteiras Poliuretano Altura: Altura Regulável Aplicação: Infantil</w:t>
            </w:r>
          </w:p>
          <w:p w14:paraId="41257978" w14:textId="77777777" w:rsidR="00A82F09" w:rsidRPr="008D4065" w:rsidRDefault="00A82F09" w:rsidP="001B09FD">
            <w:pPr>
              <w:jc w:val="both"/>
              <w:rPr>
                <w:rFonts w:ascii="Arial" w:hAnsi="Arial" w:cs="Arial"/>
                <w:sz w:val="20"/>
                <w:szCs w:val="20"/>
              </w:rPr>
            </w:pPr>
          </w:p>
        </w:tc>
        <w:tc>
          <w:tcPr>
            <w:tcW w:w="1901" w:type="dxa"/>
            <w:tcBorders>
              <w:left w:val="single" w:sz="4" w:space="0" w:color="000000"/>
              <w:bottom w:val="single" w:sz="4" w:space="0" w:color="000000"/>
              <w:right w:val="single" w:sz="4" w:space="0" w:color="000000"/>
            </w:tcBorders>
          </w:tcPr>
          <w:p w14:paraId="55B1CF3A"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PADRÃO</w:t>
            </w:r>
          </w:p>
        </w:tc>
        <w:tc>
          <w:tcPr>
            <w:tcW w:w="1901" w:type="dxa"/>
            <w:tcBorders>
              <w:left w:val="single" w:sz="4" w:space="0" w:color="000000"/>
              <w:bottom w:val="single" w:sz="4" w:space="0" w:color="000000"/>
              <w:right w:val="single" w:sz="4" w:space="0" w:color="000000"/>
            </w:tcBorders>
          </w:tcPr>
          <w:p w14:paraId="43D375C9"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000000"/>
              <w:right w:val="single" w:sz="4" w:space="0" w:color="000000"/>
            </w:tcBorders>
          </w:tcPr>
          <w:p w14:paraId="25D003E3" w14:textId="77777777" w:rsidR="00A82F09" w:rsidRPr="008D4065" w:rsidRDefault="00A82F09" w:rsidP="001B09FD">
            <w:pPr>
              <w:pStyle w:val="Contedodatabela"/>
              <w:jc w:val="center"/>
              <w:rPr>
                <w:rFonts w:ascii="Arial" w:hAnsi="Arial" w:cs="Arial"/>
                <w:color w:val="auto"/>
              </w:rPr>
            </w:pPr>
          </w:p>
        </w:tc>
      </w:tr>
      <w:tr w:rsidR="00A82F09" w:rsidRPr="008D4065" w14:paraId="01694498" w14:textId="3831EE1D" w:rsidTr="009B29FC">
        <w:tc>
          <w:tcPr>
            <w:tcW w:w="679" w:type="dxa"/>
            <w:gridSpan w:val="2"/>
            <w:tcBorders>
              <w:left w:val="single" w:sz="4" w:space="0" w:color="000000"/>
              <w:bottom w:val="single" w:sz="4" w:space="0" w:color="auto"/>
            </w:tcBorders>
          </w:tcPr>
          <w:p w14:paraId="264BEA08"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15</w:t>
            </w:r>
          </w:p>
        </w:tc>
        <w:tc>
          <w:tcPr>
            <w:tcW w:w="1211" w:type="dxa"/>
            <w:gridSpan w:val="2"/>
            <w:tcBorders>
              <w:left w:val="single" w:sz="4" w:space="0" w:color="000000"/>
              <w:bottom w:val="single" w:sz="4" w:space="0" w:color="auto"/>
            </w:tcBorders>
          </w:tcPr>
          <w:p w14:paraId="495DF4BF"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50</w:t>
            </w:r>
          </w:p>
        </w:tc>
        <w:tc>
          <w:tcPr>
            <w:tcW w:w="5337" w:type="dxa"/>
            <w:tcBorders>
              <w:left w:val="single" w:sz="4" w:space="0" w:color="000000"/>
              <w:bottom w:val="single" w:sz="4" w:space="0" w:color="auto"/>
            </w:tcBorders>
          </w:tcPr>
          <w:p w14:paraId="348313F0"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 xml:space="preserve">MULETA CANADENSE ADULTO: </w:t>
            </w:r>
          </w:p>
          <w:p w14:paraId="23A09BC8"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 xml:space="preserve">Em alumínio anodizado com regulagem de altura; ponteira de borracha antiderrapante; braçadeira em polipropileno </w:t>
            </w:r>
            <w:r w:rsidRPr="008D4065">
              <w:rPr>
                <w:rFonts w:ascii="Arial" w:hAnsi="Arial" w:cs="Arial"/>
                <w:sz w:val="20"/>
                <w:szCs w:val="20"/>
              </w:rPr>
              <w:lastRenderedPageBreak/>
              <w:t>articulado, Apoio do braço injetado polipropileno; Capacidade mínima de 100 kg.</w:t>
            </w:r>
          </w:p>
        </w:tc>
        <w:tc>
          <w:tcPr>
            <w:tcW w:w="1901" w:type="dxa"/>
            <w:tcBorders>
              <w:left w:val="single" w:sz="4" w:space="0" w:color="000000"/>
              <w:bottom w:val="single" w:sz="4" w:space="0" w:color="auto"/>
              <w:right w:val="single" w:sz="4" w:space="0" w:color="000000"/>
            </w:tcBorders>
          </w:tcPr>
          <w:p w14:paraId="638506F8"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lastRenderedPageBreak/>
              <w:t>PADRÃO</w:t>
            </w:r>
          </w:p>
        </w:tc>
        <w:tc>
          <w:tcPr>
            <w:tcW w:w="1901" w:type="dxa"/>
            <w:tcBorders>
              <w:left w:val="single" w:sz="4" w:space="0" w:color="000000"/>
              <w:bottom w:val="single" w:sz="4" w:space="0" w:color="auto"/>
              <w:right w:val="single" w:sz="4" w:space="0" w:color="000000"/>
            </w:tcBorders>
          </w:tcPr>
          <w:p w14:paraId="01C89834" w14:textId="77777777" w:rsidR="00A82F09" w:rsidRPr="008D4065" w:rsidRDefault="00A82F09" w:rsidP="001B09FD">
            <w:pPr>
              <w:pStyle w:val="Contedodatabela"/>
              <w:jc w:val="center"/>
              <w:rPr>
                <w:rFonts w:ascii="Arial" w:hAnsi="Arial" w:cs="Arial"/>
                <w:color w:val="auto"/>
              </w:rPr>
            </w:pPr>
          </w:p>
        </w:tc>
        <w:tc>
          <w:tcPr>
            <w:tcW w:w="1901" w:type="dxa"/>
            <w:tcBorders>
              <w:left w:val="single" w:sz="4" w:space="0" w:color="000000"/>
              <w:bottom w:val="single" w:sz="4" w:space="0" w:color="auto"/>
              <w:right w:val="single" w:sz="4" w:space="0" w:color="000000"/>
            </w:tcBorders>
          </w:tcPr>
          <w:p w14:paraId="6E888F6C" w14:textId="77777777" w:rsidR="00A82F09" w:rsidRPr="008D4065" w:rsidRDefault="00A82F09" w:rsidP="001B09FD">
            <w:pPr>
              <w:pStyle w:val="Contedodatabela"/>
              <w:jc w:val="center"/>
              <w:rPr>
                <w:rFonts w:ascii="Arial" w:hAnsi="Arial" w:cs="Arial"/>
                <w:color w:val="auto"/>
              </w:rPr>
            </w:pPr>
          </w:p>
        </w:tc>
      </w:tr>
      <w:tr w:rsidR="00A82F09" w:rsidRPr="008D4065" w14:paraId="5CA0EE11" w14:textId="07F3079E" w:rsidTr="009B29FC">
        <w:trPr>
          <w:trHeight w:val="1364"/>
        </w:trPr>
        <w:tc>
          <w:tcPr>
            <w:tcW w:w="679" w:type="dxa"/>
            <w:gridSpan w:val="2"/>
            <w:tcBorders>
              <w:top w:val="single" w:sz="4" w:space="0" w:color="auto"/>
              <w:left w:val="single" w:sz="4" w:space="0" w:color="auto"/>
              <w:bottom w:val="single" w:sz="4" w:space="0" w:color="auto"/>
              <w:right w:val="single" w:sz="4" w:space="0" w:color="auto"/>
            </w:tcBorders>
          </w:tcPr>
          <w:p w14:paraId="3E792F4B"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16</w:t>
            </w:r>
          </w:p>
        </w:tc>
        <w:tc>
          <w:tcPr>
            <w:tcW w:w="1211" w:type="dxa"/>
            <w:gridSpan w:val="2"/>
            <w:tcBorders>
              <w:top w:val="single" w:sz="4" w:space="0" w:color="auto"/>
              <w:left w:val="single" w:sz="4" w:space="0" w:color="auto"/>
              <w:bottom w:val="single" w:sz="4" w:space="0" w:color="auto"/>
              <w:right w:val="single" w:sz="4" w:space="0" w:color="auto"/>
            </w:tcBorders>
          </w:tcPr>
          <w:p w14:paraId="4A18334D"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5</w:t>
            </w:r>
          </w:p>
        </w:tc>
        <w:tc>
          <w:tcPr>
            <w:tcW w:w="5337" w:type="dxa"/>
            <w:tcBorders>
              <w:top w:val="single" w:sz="4" w:space="0" w:color="auto"/>
              <w:left w:val="single" w:sz="4" w:space="0" w:color="auto"/>
              <w:bottom w:val="single" w:sz="4" w:space="0" w:color="auto"/>
              <w:right w:val="single" w:sz="4" w:space="0" w:color="auto"/>
            </w:tcBorders>
          </w:tcPr>
          <w:p w14:paraId="1D74FB39"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 xml:space="preserve">MULETA AXILAR ADULTO: </w:t>
            </w:r>
          </w:p>
          <w:p w14:paraId="2BD682EA"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Em alumínio anodizado com regulagem de altura; ponteira emborrachada antiderrapante; Altura total de 0,97 cm a 1,58 m; Manopla de 12 cm de circunferência e 10 cm de comprimento; Encosto Axilar: 20 cm; Capacidade máxima: 130 kg.</w:t>
            </w:r>
          </w:p>
        </w:tc>
        <w:tc>
          <w:tcPr>
            <w:tcW w:w="1901" w:type="dxa"/>
            <w:tcBorders>
              <w:top w:val="single" w:sz="4" w:space="0" w:color="auto"/>
              <w:left w:val="single" w:sz="4" w:space="0" w:color="auto"/>
              <w:bottom w:val="single" w:sz="4" w:space="0" w:color="auto"/>
              <w:right w:val="single" w:sz="4" w:space="0" w:color="auto"/>
            </w:tcBorders>
          </w:tcPr>
          <w:p w14:paraId="5F69103D"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AXILAR</w:t>
            </w:r>
          </w:p>
        </w:tc>
        <w:tc>
          <w:tcPr>
            <w:tcW w:w="1901" w:type="dxa"/>
            <w:tcBorders>
              <w:top w:val="single" w:sz="4" w:space="0" w:color="auto"/>
              <w:left w:val="single" w:sz="4" w:space="0" w:color="auto"/>
              <w:bottom w:val="single" w:sz="4" w:space="0" w:color="auto"/>
              <w:right w:val="single" w:sz="4" w:space="0" w:color="auto"/>
            </w:tcBorders>
          </w:tcPr>
          <w:p w14:paraId="647374C0" w14:textId="77777777" w:rsidR="00A82F09" w:rsidRPr="008D4065" w:rsidRDefault="00A82F09" w:rsidP="001B09FD">
            <w:pPr>
              <w:pStyle w:val="Contedodatabela"/>
              <w:jc w:val="center"/>
              <w:rPr>
                <w:rFonts w:ascii="Arial" w:hAnsi="Arial" w:cs="Arial"/>
                <w:color w:val="auto"/>
              </w:rPr>
            </w:pPr>
          </w:p>
        </w:tc>
        <w:tc>
          <w:tcPr>
            <w:tcW w:w="1901" w:type="dxa"/>
            <w:tcBorders>
              <w:top w:val="single" w:sz="4" w:space="0" w:color="auto"/>
              <w:left w:val="single" w:sz="4" w:space="0" w:color="auto"/>
              <w:bottom w:val="single" w:sz="4" w:space="0" w:color="auto"/>
              <w:right w:val="single" w:sz="4" w:space="0" w:color="auto"/>
            </w:tcBorders>
          </w:tcPr>
          <w:p w14:paraId="1177E2BC" w14:textId="77777777" w:rsidR="00A82F09" w:rsidRPr="008D4065" w:rsidRDefault="00A82F09" w:rsidP="001B09FD">
            <w:pPr>
              <w:pStyle w:val="Contedodatabela"/>
              <w:jc w:val="center"/>
              <w:rPr>
                <w:rFonts w:ascii="Arial" w:hAnsi="Arial" w:cs="Arial"/>
                <w:color w:val="auto"/>
              </w:rPr>
            </w:pPr>
          </w:p>
        </w:tc>
      </w:tr>
      <w:tr w:rsidR="00A82F09" w:rsidRPr="008D4065" w14:paraId="2B98685B" w14:textId="3F4211D3" w:rsidTr="009B29FC">
        <w:trPr>
          <w:trHeight w:val="39"/>
        </w:trPr>
        <w:tc>
          <w:tcPr>
            <w:tcW w:w="679" w:type="dxa"/>
            <w:gridSpan w:val="2"/>
            <w:tcBorders>
              <w:top w:val="single" w:sz="4" w:space="0" w:color="auto"/>
              <w:left w:val="single" w:sz="4" w:space="0" w:color="auto"/>
              <w:bottom w:val="single" w:sz="4" w:space="0" w:color="auto"/>
              <w:right w:val="single" w:sz="4" w:space="0" w:color="auto"/>
            </w:tcBorders>
          </w:tcPr>
          <w:p w14:paraId="24D9F053"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17</w:t>
            </w:r>
          </w:p>
        </w:tc>
        <w:tc>
          <w:tcPr>
            <w:tcW w:w="1211" w:type="dxa"/>
            <w:gridSpan w:val="2"/>
            <w:tcBorders>
              <w:top w:val="single" w:sz="4" w:space="0" w:color="auto"/>
              <w:left w:val="single" w:sz="4" w:space="0" w:color="auto"/>
              <w:bottom w:val="single" w:sz="4" w:space="0" w:color="auto"/>
              <w:right w:val="single" w:sz="4" w:space="0" w:color="auto"/>
            </w:tcBorders>
          </w:tcPr>
          <w:p w14:paraId="57E55414"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5</w:t>
            </w:r>
          </w:p>
        </w:tc>
        <w:tc>
          <w:tcPr>
            <w:tcW w:w="5337" w:type="dxa"/>
            <w:tcBorders>
              <w:top w:val="single" w:sz="4" w:space="0" w:color="auto"/>
              <w:left w:val="single" w:sz="4" w:space="0" w:color="auto"/>
              <w:bottom w:val="single" w:sz="4" w:space="0" w:color="auto"/>
              <w:right w:val="single" w:sz="4" w:space="0" w:color="auto"/>
            </w:tcBorders>
          </w:tcPr>
          <w:p w14:paraId="13D75863" w14:textId="77777777" w:rsidR="00A82F09" w:rsidRPr="008D4065" w:rsidRDefault="00A82F09" w:rsidP="001B09FD">
            <w:pPr>
              <w:jc w:val="both"/>
              <w:rPr>
                <w:rFonts w:ascii="Arial" w:hAnsi="Arial" w:cs="Arial"/>
                <w:sz w:val="20"/>
                <w:szCs w:val="20"/>
              </w:rPr>
            </w:pPr>
            <w:r w:rsidRPr="008D4065">
              <w:rPr>
                <w:rFonts w:ascii="Arial" w:hAnsi="Arial" w:cs="Arial"/>
                <w:sz w:val="20"/>
                <w:szCs w:val="20"/>
              </w:rPr>
              <w:t xml:space="preserve">Muleta Modelo: Canadense Tipo: C/ Braçadeira Articulada Apoio Mão: Apoio De Mão </w:t>
            </w:r>
            <w:proofErr w:type="spellStart"/>
            <w:r w:rsidRPr="008D4065">
              <w:rPr>
                <w:rFonts w:ascii="Arial" w:hAnsi="Arial" w:cs="Arial"/>
                <w:sz w:val="20"/>
                <w:szCs w:val="20"/>
              </w:rPr>
              <w:t>Materia</w:t>
            </w:r>
            <w:proofErr w:type="spellEnd"/>
            <w:r w:rsidRPr="008D4065">
              <w:rPr>
                <w:rFonts w:ascii="Arial" w:hAnsi="Arial" w:cs="Arial"/>
                <w:sz w:val="20"/>
                <w:szCs w:val="20"/>
              </w:rPr>
              <w:t xml:space="preserve"> Prima: Em Polímero Haste: Haste Regulável Na Altura Material Haste: Em Alumínio Pés: C/ Ponteira De Borracha Tamanho*: Tamanho Infantil</w:t>
            </w:r>
          </w:p>
          <w:p w14:paraId="47668EA1" w14:textId="77777777" w:rsidR="00A82F09" w:rsidRPr="008D4065" w:rsidRDefault="00A82F09" w:rsidP="001B09FD">
            <w:pPr>
              <w:pStyle w:val="Contedodatabela"/>
              <w:jc w:val="both"/>
              <w:rPr>
                <w:rFonts w:ascii="Arial" w:eastAsiaTheme="minorEastAsia" w:hAnsi="Arial" w:cs="Arial"/>
                <w:color w:val="auto"/>
              </w:rPr>
            </w:pPr>
          </w:p>
        </w:tc>
        <w:tc>
          <w:tcPr>
            <w:tcW w:w="1901" w:type="dxa"/>
            <w:tcBorders>
              <w:top w:val="single" w:sz="4" w:space="0" w:color="auto"/>
              <w:left w:val="single" w:sz="4" w:space="0" w:color="auto"/>
              <w:bottom w:val="single" w:sz="4" w:space="0" w:color="auto"/>
              <w:right w:val="single" w:sz="4" w:space="0" w:color="auto"/>
            </w:tcBorders>
          </w:tcPr>
          <w:p w14:paraId="447A86F6" w14:textId="77777777" w:rsidR="00A82F09" w:rsidRPr="008D4065" w:rsidRDefault="00A82F09" w:rsidP="001B09FD">
            <w:pPr>
              <w:pStyle w:val="Contedodatabela"/>
              <w:jc w:val="center"/>
              <w:rPr>
                <w:rFonts w:ascii="Arial" w:hAnsi="Arial" w:cs="Arial"/>
                <w:color w:val="auto"/>
              </w:rPr>
            </w:pPr>
            <w:r w:rsidRPr="008D4065">
              <w:rPr>
                <w:rFonts w:ascii="Arial" w:hAnsi="Arial" w:cs="Arial"/>
                <w:color w:val="auto"/>
              </w:rPr>
              <w:t>PADRÃO</w:t>
            </w:r>
          </w:p>
        </w:tc>
        <w:tc>
          <w:tcPr>
            <w:tcW w:w="1901" w:type="dxa"/>
            <w:tcBorders>
              <w:top w:val="single" w:sz="4" w:space="0" w:color="auto"/>
              <w:left w:val="single" w:sz="4" w:space="0" w:color="auto"/>
              <w:bottom w:val="single" w:sz="4" w:space="0" w:color="auto"/>
              <w:right w:val="single" w:sz="4" w:space="0" w:color="auto"/>
            </w:tcBorders>
          </w:tcPr>
          <w:p w14:paraId="507EB27C" w14:textId="77777777" w:rsidR="00A82F09" w:rsidRPr="008D4065" w:rsidRDefault="00A82F09" w:rsidP="001B09FD">
            <w:pPr>
              <w:pStyle w:val="Contedodatabela"/>
              <w:jc w:val="center"/>
              <w:rPr>
                <w:rFonts w:ascii="Arial" w:hAnsi="Arial" w:cs="Arial"/>
                <w:color w:val="auto"/>
              </w:rPr>
            </w:pPr>
          </w:p>
        </w:tc>
        <w:tc>
          <w:tcPr>
            <w:tcW w:w="1901" w:type="dxa"/>
            <w:tcBorders>
              <w:top w:val="single" w:sz="4" w:space="0" w:color="auto"/>
              <w:left w:val="single" w:sz="4" w:space="0" w:color="auto"/>
              <w:bottom w:val="single" w:sz="4" w:space="0" w:color="auto"/>
              <w:right w:val="single" w:sz="4" w:space="0" w:color="auto"/>
            </w:tcBorders>
          </w:tcPr>
          <w:p w14:paraId="64B2A916" w14:textId="77777777" w:rsidR="00A82F09" w:rsidRPr="008D4065" w:rsidRDefault="00A82F09" w:rsidP="001B09FD">
            <w:pPr>
              <w:pStyle w:val="Contedodatabela"/>
              <w:jc w:val="center"/>
              <w:rPr>
                <w:rFonts w:ascii="Arial" w:hAnsi="Arial" w:cs="Arial"/>
                <w:color w:val="auto"/>
              </w:rPr>
            </w:pPr>
          </w:p>
        </w:tc>
      </w:tr>
      <w:tr w:rsidR="00A82F09" w:rsidRPr="008D4065" w14:paraId="364C83E5" w14:textId="350D9E3D" w:rsidTr="00C21BB9">
        <w:tblPrEx>
          <w:tblCellMar>
            <w:top w:w="0" w:type="dxa"/>
            <w:left w:w="70" w:type="dxa"/>
            <w:bottom w:w="0" w:type="dxa"/>
            <w:right w:w="70" w:type="dxa"/>
          </w:tblCellMar>
        </w:tblPrEx>
        <w:trPr>
          <w:trHeight w:val="330"/>
        </w:trPr>
        <w:tc>
          <w:tcPr>
            <w:tcW w:w="12930" w:type="dxa"/>
            <w:gridSpan w:val="8"/>
            <w:tcBorders>
              <w:top w:val="single" w:sz="4" w:space="0" w:color="auto"/>
              <w:left w:val="single" w:sz="4" w:space="0" w:color="auto"/>
              <w:bottom w:val="single" w:sz="4" w:space="0" w:color="auto"/>
              <w:right w:val="single" w:sz="4" w:space="0" w:color="000000"/>
            </w:tcBorders>
          </w:tcPr>
          <w:p w14:paraId="667C5D8E" w14:textId="42A7558C" w:rsidR="00A82F09" w:rsidRPr="008D4065" w:rsidRDefault="00A82F09" w:rsidP="001B09FD">
            <w:pPr>
              <w:jc w:val="center"/>
              <w:rPr>
                <w:rFonts w:ascii="Arial" w:hAnsi="Arial" w:cs="Arial"/>
                <w:b/>
                <w:bCs/>
                <w:color w:val="00000A"/>
                <w:sz w:val="20"/>
                <w:szCs w:val="20"/>
              </w:rPr>
            </w:pPr>
            <w:r w:rsidRPr="008D4065">
              <w:rPr>
                <w:rFonts w:ascii="Arial" w:hAnsi="Arial" w:cs="Arial"/>
                <w:b/>
                <w:bCs/>
                <w:color w:val="00000A"/>
                <w:sz w:val="20"/>
                <w:szCs w:val="20"/>
              </w:rPr>
              <w:t>Listagem Estimada de Cadeiras Adaptadas</w:t>
            </w:r>
          </w:p>
        </w:tc>
      </w:tr>
      <w:tr w:rsidR="00A82F09" w:rsidRPr="008D4065" w14:paraId="5CBE3486" w14:textId="4C1DF0CB"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306CC627" w14:textId="77777777" w:rsidR="00A82F09" w:rsidRPr="008D4065" w:rsidRDefault="00A82F09" w:rsidP="00A82F09">
            <w:pPr>
              <w:jc w:val="center"/>
              <w:rPr>
                <w:rFonts w:ascii="Arial" w:hAnsi="Arial" w:cs="Arial"/>
                <w:b/>
                <w:bCs/>
                <w:color w:val="00000A"/>
                <w:sz w:val="20"/>
                <w:szCs w:val="20"/>
              </w:rPr>
            </w:pPr>
            <w:r w:rsidRPr="008D4065">
              <w:rPr>
                <w:rFonts w:ascii="Arial" w:hAnsi="Arial" w:cs="Arial"/>
                <w:b/>
                <w:bCs/>
                <w:color w:val="00000A"/>
                <w:sz w:val="20"/>
                <w:szCs w:val="20"/>
              </w:rPr>
              <w:t>Item</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57FA9777" w14:textId="77777777" w:rsidR="00A82F09" w:rsidRPr="008D4065" w:rsidRDefault="00A82F09" w:rsidP="00A82F09">
            <w:pPr>
              <w:jc w:val="center"/>
              <w:rPr>
                <w:rFonts w:ascii="Arial" w:hAnsi="Arial" w:cs="Arial"/>
                <w:b/>
                <w:bCs/>
                <w:color w:val="00000A"/>
                <w:sz w:val="20"/>
                <w:szCs w:val="20"/>
              </w:rPr>
            </w:pPr>
            <w:r w:rsidRPr="008D4065">
              <w:rPr>
                <w:rFonts w:ascii="Arial" w:hAnsi="Arial" w:cs="Arial"/>
                <w:b/>
                <w:bCs/>
                <w:color w:val="00000A"/>
                <w:sz w:val="20"/>
                <w:szCs w:val="20"/>
              </w:rPr>
              <w:t>Quantidade</w:t>
            </w:r>
          </w:p>
        </w:tc>
        <w:tc>
          <w:tcPr>
            <w:tcW w:w="5349" w:type="dxa"/>
            <w:gridSpan w:val="2"/>
            <w:tcBorders>
              <w:top w:val="nil"/>
              <w:left w:val="nil"/>
              <w:bottom w:val="single" w:sz="4" w:space="0" w:color="auto"/>
              <w:right w:val="single" w:sz="4" w:space="0" w:color="auto"/>
            </w:tcBorders>
            <w:shd w:val="clear" w:color="auto" w:fill="auto"/>
            <w:vAlign w:val="center"/>
            <w:hideMark/>
          </w:tcPr>
          <w:p w14:paraId="43918D24" w14:textId="77777777" w:rsidR="00A82F09" w:rsidRPr="008D4065" w:rsidRDefault="00A82F09" w:rsidP="00A82F09">
            <w:pPr>
              <w:jc w:val="center"/>
              <w:rPr>
                <w:rFonts w:ascii="Arial" w:hAnsi="Arial" w:cs="Arial"/>
                <w:b/>
                <w:bCs/>
                <w:color w:val="00000A"/>
                <w:sz w:val="20"/>
                <w:szCs w:val="20"/>
              </w:rPr>
            </w:pPr>
            <w:r w:rsidRPr="008D4065">
              <w:rPr>
                <w:rFonts w:ascii="Arial" w:hAnsi="Arial" w:cs="Arial"/>
                <w:b/>
                <w:bCs/>
                <w:color w:val="00000A"/>
                <w:sz w:val="20"/>
                <w:szCs w:val="20"/>
              </w:rPr>
              <w:t>Tipo</w:t>
            </w:r>
          </w:p>
        </w:tc>
        <w:tc>
          <w:tcPr>
            <w:tcW w:w="1901" w:type="dxa"/>
            <w:tcBorders>
              <w:top w:val="nil"/>
              <w:left w:val="nil"/>
              <w:bottom w:val="single" w:sz="4" w:space="0" w:color="auto"/>
              <w:right w:val="single" w:sz="4" w:space="0" w:color="auto"/>
            </w:tcBorders>
            <w:shd w:val="clear" w:color="auto" w:fill="auto"/>
            <w:vAlign w:val="center"/>
            <w:hideMark/>
          </w:tcPr>
          <w:p w14:paraId="41E080E9" w14:textId="77777777" w:rsidR="00A82F09" w:rsidRPr="008D4065" w:rsidRDefault="00A82F09" w:rsidP="00A82F09">
            <w:pPr>
              <w:jc w:val="center"/>
              <w:rPr>
                <w:rFonts w:ascii="Arial" w:hAnsi="Arial" w:cs="Arial"/>
                <w:b/>
                <w:bCs/>
                <w:color w:val="00000A"/>
                <w:sz w:val="20"/>
                <w:szCs w:val="20"/>
              </w:rPr>
            </w:pPr>
            <w:r w:rsidRPr="008D4065">
              <w:rPr>
                <w:rFonts w:ascii="Arial" w:hAnsi="Arial" w:cs="Arial"/>
                <w:b/>
                <w:bCs/>
                <w:color w:val="00000A"/>
                <w:sz w:val="20"/>
                <w:szCs w:val="20"/>
              </w:rPr>
              <w:t>Tamanho</w:t>
            </w:r>
          </w:p>
        </w:tc>
        <w:tc>
          <w:tcPr>
            <w:tcW w:w="1901" w:type="dxa"/>
            <w:tcBorders>
              <w:top w:val="nil"/>
              <w:left w:val="nil"/>
              <w:bottom w:val="single" w:sz="4" w:space="0" w:color="auto"/>
              <w:right w:val="single" w:sz="4" w:space="0" w:color="auto"/>
            </w:tcBorders>
          </w:tcPr>
          <w:p w14:paraId="1533721F" w14:textId="4D4E79AE" w:rsidR="00A82F09" w:rsidRPr="008D4065" w:rsidRDefault="00A82F09" w:rsidP="00A82F09">
            <w:pPr>
              <w:jc w:val="center"/>
              <w:rPr>
                <w:rFonts w:ascii="Arial" w:hAnsi="Arial" w:cs="Arial"/>
                <w:b/>
                <w:bCs/>
                <w:color w:val="00000A"/>
                <w:sz w:val="20"/>
                <w:szCs w:val="20"/>
              </w:rPr>
            </w:pPr>
            <w:r>
              <w:rPr>
                <w:rFonts w:ascii="Arial" w:hAnsi="Arial" w:cs="Arial"/>
                <w:b/>
                <w:bCs/>
              </w:rPr>
              <w:t>Valor Unitário</w:t>
            </w:r>
          </w:p>
        </w:tc>
        <w:tc>
          <w:tcPr>
            <w:tcW w:w="1901" w:type="dxa"/>
            <w:tcBorders>
              <w:top w:val="nil"/>
              <w:left w:val="nil"/>
              <w:bottom w:val="single" w:sz="4" w:space="0" w:color="auto"/>
              <w:right w:val="single" w:sz="4" w:space="0" w:color="auto"/>
            </w:tcBorders>
          </w:tcPr>
          <w:p w14:paraId="33AB7E47" w14:textId="569EE75E" w:rsidR="00A82F09" w:rsidRPr="008D4065" w:rsidRDefault="00A82F09" w:rsidP="00A82F09">
            <w:pPr>
              <w:jc w:val="center"/>
              <w:rPr>
                <w:rFonts w:ascii="Arial" w:hAnsi="Arial" w:cs="Arial"/>
                <w:b/>
                <w:bCs/>
                <w:color w:val="00000A"/>
                <w:sz w:val="20"/>
                <w:szCs w:val="20"/>
              </w:rPr>
            </w:pPr>
            <w:r>
              <w:rPr>
                <w:rFonts w:ascii="Arial" w:hAnsi="Arial" w:cs="Arial"/>
                <w:b/>
                <w:bCs/>
              </w:rPr>
              <w:t>Valor Total</w:t>
            </w:r>
          </w:p>
        </w:tc>
      </w:tr>
      <w:tr w:rsidR="00A82F09" w:rsidRPr="008D4065" w14:paraId="5D1728F4" w14:textId="55183E29" w:rsidTr="009B29FC">
        <w:tblPrEx>
          <w:tblCellMar>
            <w:top w:w="0" w:type="dxa"/>
            <w:left w:w="70" w:type="dxa"/>
            <w:bottom w:w="0" w:type="dxa"/>
            <w:right w:w="70" w:type="dxa"/>
          </w:tblCellMar>
        </w:tblPrEx>
        <w:trPr>
          <w:trHeight w:val="570"/>
        </w:trPr>
        <w:tc>
          <w:tcPr>
            <w:tcW w:w="580" w:type="dxa"/>
            <w:tcBorders>
              <w:top w:val="nil"/>
              <w:left w:val="single" w:sz="4" w:space="0" w:color="auto"/>
              <w:bottom w:val="single" w:sz="4" w:space="0" w:color="auto"/>
              <w:right w:val="single" w:sz="4" w:space="0" w:color="auto"/>
            </w:tcBorders>
          </w:tcPr>
          <w:p w14:paraId="07F1D645"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18</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63B5C385"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20</w:t>
            </w:r>
          </w:p>
        </w:tc>
        <w:tc>
          <w:tcPr>
            <w:tcW w:w="5349" w:type="dxa"/>
            <w:gridSpan w:val="2"/>
            <w:tcBorders>
              <w:top w:val="nil"/>
              <w:left w:val="nil"/>
              <w:bottom w:val="single" w:sz="4" w:space="0" w:color="auto"/>
              <w:right w:val="single" w:sz="4" w:space="0" w:color="auto"/>
            </w:tcBorders>
            <w:shd w:val="clear" w:color="auto" w:fill="auto"/>
            <w:vAlign w:val="center"/>
            <w:hideMark/>
          </w:tcPr>
          <w:p w14:paraId="4F1AB6D5" w14:textId="77777777" w:rsidR="00A82F09" w:rsidRPr="008D4065" w:rsidRDefault="00A82F09" w:rsidP="00A82F09">
            <w:pPr>
              <w:jc w:val="both"/>
              <w:rPr>
                <w:rFonts w:ascii="Arial" w:hAnsi="Arial" w:cs="Arial"/>
                <w:sz w:val="20"/>
                <w:szCs w:val="20"/>
              </w:rPr>
            </w:pPr>
            <w:r w:rsidRPr="008D4065">
              <w:rPr>
                <w:rFonts w:ascii="Arial" w:hAnsi="Arial" w:cs="Arial"/>
                <w:b/>
                <w:bCs/>
                <w:sz w:val="20"/>
                <w:szCs w:val="20"/>
              </w:rPr>
              <w:t xml:space="preserve">CADEIRA DE RODA Postural Reclinável com Módulos conformados Conforma </w:t>
            </w:r>
            <w:proofErr w:type="spellStart"/>
            <w:r w:rsidRPr="008D4065">
              <w:rPr>
                <w:rFonts w:ascii="Arial" w:hAnsi="Arial" w:cs="Arial"/>
                <w:b/>
                <w:bCs/>
                <w:sz w:val="20"/>
                <w:szCs w:val="20"/>
              </w:rPr>
              <w:t>Tilt</w:t>
            </w:r>
            <w:proofErr w:type="spellEnd"/>
            <w:r w:rsidRPr="008D4065">
              <w:rPr>
                <w:rFonts w:ascii="Arial" w:hAnsi="Arial" w:cs="Arial"/>
                <w:b/>
                <w:bCs/>
                <w:sz w:val="20"/>
                <w:szCs w:val="20"/>
              </w:rPr>
              <w:t xml:space="preserve"> / Tetra  </w:t>
            </w:r>
          </w:p>
          <w:p w14:paraId="4EE4EA56"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Construída em liga alumínio aeronáutico temperado;</w:t>
            </w:r>
          </w:p>
          <w:p w14:paraId="3EFEC0BB"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Rolamentos blindados nas quatro rodas, inclusive no eixo vertical do garfo;</w:t>
            </w:r>
          </w:p>
          <w:p w14:paraId="4E34977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Eixos de aço reforçado;</w:t>
            </w:r>
          </w:p>
          <w:p w14:paraId="52A32EF5"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Pintura epóxi;</w:t>
            </w:r>
          </w:p>
          <w:p w14:paraId="594D4378"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Estrutura monobloco;</w:t>
            </w:r>
          </w:p>
          <w:p w14:paraId="042243F7"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Rodas traseiras em nylon com pneu antifuro de 16”;</w:t>
            </w:r>
          </w:p>
          <w:p w14:paraId="3196076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Rodas dianteiras maciças de 7” com garfo de nylon;</w:t>
            </w:r>
          </w:p>
          <w:p w14:paraId="63A644B1"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Sistema de desmontagem rápida “</w:t>
            </w:r>
            <w:proofErr w:type="spellStart"/>
            <w:r w:rsidRPr="008D4065">
              <w:rPr>
                <w:rFonts w:ascii="Arial" w:hAnsi="Arial" w:cs="Arial"/>
                <w:sz w:val="20"/>
                <w:szCs w:val="20"/>
              </w:rPr>
              <w:t>quick</w:t>
            </w:r>
            <w:proofErr w:type="spellEnd"/>
            <w:r w:rsidRPr="008D4065">
              <w:rPr>
                <w:rFonts w:ascii="Arial" w:hAnsi="Arial" w:cs="Arial"/>
                <w:sz w:val="20"/>
                <w:szCs w:val="20"/>
              </w:rPr>
              <w:t xml:space="preserve"> release” nas quatro rodas;</w:t>
            </w:r>
          </w:p>
          <w:p w14:paraId="7CA6316F"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Freios bilaterais;</w:t>
            </w:r>
          </w:p>
          <w:p w14:paraId="0EC36830"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Sistema modular de assento e encosto em espuma de alta densidade;</w:t>
            </w:r>
          </w:p>
          <w:p w14:paraId="7980AC76"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Apoio de cabeça em espuma de alta densidade, regulável em altura e profundidade;</w:t>
            </w:r>
          </w:p>
          <w:p w14:paraId="58651F7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xml:space="preserve">Colete torácico quatro pontas para sustentação do tronco, tipo </w:t>
            </w:r>
            <w:proofErr w:type="spellStart"/>
            <w:r w:rsidRPr="008D4065">
              <w:rPr>
                <w:rFonts w:ascii="Arial" w:hAnsi="Arial" w:cs="Arial"/>
                <w:sz w:val="20"/>
                <w:szCs w:val="20"/>
              </w:rPr>
              <w:t>peiteira</w:t>
            </w:r>
            <w:proofErr w:type="spellEnd"/>
            <w:r w:rsidRPr="008D4065">
              <w:rPr>
                <w:rFonts w:ascii="Arial" w:hAnsi="Arial" w:cs="Arial"/>
                <w:sz w:val="20"/>
                <w:szCs w:val="20"/>
              </w:rPr>
              <w:t>;</w:t>
            </w:r>
          </w:p>
          <w:p w14:paraId="3A749742"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lastRenderedPageBreak/>
              <w:t>• Poltrona de fácil desmontagem;</w:t>
            </w:r>
          </w:p>
          <w:p w14:paraId="25DB8AF5"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Manoplas individuais para condução de terceiros;</w:t>
            </w:r>
          </w:p>
          <w:p w14:paraId="726E9385"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Apoio de braço com regulagem de altura e removível;</w:t>
            </w:r>
          </w:p>
          <w:p w14:paraId="171E503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Protetor de roupas incorporado ao apoio de braço;</w:t>
            </w:r>
          </w:p>
          <w:p w14:paraId="00F78A2D"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Suporte do pedal removível, regulável na altura e profundidade;</w:t>
            </w:r>
          </w:p>
          <w:p w14:paraId="337C8510"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Apoio de pés tipo plataforma com fita de fixação;</w:t>
            </w:r>
          </w:p>
          <w:p w14:paraId="4B0990CD"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xml:space="preserve">• Sistema de </w:t>
            </w:r>
            <w:proofErr w:type="spellStart"/>
            <w:r w:rsidRPr="008D4065">
              <w:rPr>
                <w:rFonts w:ascii="Arial" w:hAnsi="Arial" w:cs="Arial"/>
                <w:sz w:val="20"/>
                <w:szCs w:val="20"/>
              </w:rPr>
              <w:t>reclíneo</w:t>
            </w:r>
            <w:proofErr w:type="spellEnd"/>
            <w:r w:rsidRPr="008D4065">
              <w:rPr>
                <w:rFonts w:ascii="Arial" w:hAnsi="Arial" w:cs="Arial"/>
                <w:sz w:val="20"/>
                <w:szCs w:val="20"/>
              </w:rPr>
              <w:t xml:space="preserve"> “</w:t>
            </w:r>
            <w:proofErr w:type="spellStart"/>
            <w:r w:rsidRPr="008D4065">
              <w:rPr>
                <w:rFonts w:ascii="Arial" w:hAnsi="Arial" w:cs="Arial"/>
                <w:sz w:val="20"/>
                <w:szCs w:val="20"/>
              </w:rPr>
              <w:t>Tilt</w:t>
            </w:r>
            <w:proofErr w:type="spellEnd"/>
            <w:r w:rsidRPr="008D4065">
              <w:rPr>
                <w:rFonts w:ascii="Arial" w:hAnsi="Arial" w:cs="Arial"/>
                <w:sz w:val="20"/>
                <w:szCs w:val="20"/>
              </w:rPr>
              <w:t>”, milimétrico da poltrona, de 0º a 40º, acionado com o pé através do gatilho localizado na estrutura do quadro;</w:t>
            </w:r>
          </w:p>
          <w:p w14:paraId="4904F395"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xml:space="preserve">• Roda </w:t>
            </w:r>
            <w:proofErr w:type="spellStart"/>
            <w:r w:rsidRPr="008D4065">
              <w:rPr>
                <w:rFonts w:ascii="Arial" w:hAnsi="Arial" w:cs="Arial"/>
                <w:sz w:val="20"/>
                <w:szCs w:val="20"/>
              </w:rPr>
              <w:t>anti</w:t>
            </w:r>
            <w:proofErr w:type="spellEnd"/>
            <w:r w:rsidRPr="008D4065">
              <w:rPr>
                <w:rFonts w:ascii="Arial" w:hAnsi="Arial" w:cs="Arial"/>
                <w:sz w:val="20"/>
                <w:szCs w:val="20"/>
              </w:rPr>
              <w:t xml:space="preserve"> tombo.</w:t>
            </w:r>
          </w:p>
          <w:p w14:paraId="5E017AE3" w14:textId="77777777" w:rsidR="00A82F09" w:rsidRPr="008D4065" w:rsidRDefault="00A82F09" w:rsidP="00A82F09">
            <w:pPr>
              <w:rPr>
                <w:rFonts w:ascii="Arial" w:hAnsi="Arial" w:cs="Arial"/>
                <w:b/>
                <w:bCs/>
                <w:sz w:val="20"/>
                <w:szCs w:val="20"/>
              </w:rPr>
            </w:pPr>
          </w:p>
        </w:tc>
        <w:tc>
          <w:tcPr>
            <w:tcW w:w="1901" w:type="dxa"/>
            <w:tcBorders>
              <w:top w:val="nil"/>
              <w:left w:val="nil"/>
              <w:bottom w:val="single" w:sz="4" w:space="0" w:color="auto"/>
              <w:right w:val="single" w:sz="4" w:space="0" w:color="auto"/>
            </w:tcBorders>
            <w:shd w:val="clear" w:color="auto" w:fill="auto"/>
            <w:vAlign w:val="center"/>
            <w:hideMark/>
          </w:tcPr>
          <w:p w14:paraId="79D4358C"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lastRenderedPageBreak/>
              <w:t>SOB MEDIDA</w:t>
            </w:r>
          </w:p>
        </w:tc>
        <w:tc>
          <w:tcPr>
            <w:tcW w:w="1901" w:type="dxa"/>
            <w:tcBorders>
              <w:top w:val="nil"/>
              <w:left w:val="nil"/>
              <w:bottom w:val="single" w:sz="4" w:space="0" w:color="auto"/>
              <w:right w:val="single" w:sz="4" w:space="0" w:color="auto"/>
            </w:tcBorders>
          </w:tcPr>
          <w:p w14:paraId="31D8410D" w14:textId="77777777" w:rsidR="00A82F09" w:rsidRPr="008D4065"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1E1598F7" w14:textId="77777777" w:rsidR="00A82F09" w:rsidRPr="008D4065" w:rsidRDefault="00A82F09" w:rsidP="00A82F09">
            <w:pPr>
              <w:jc w:val="center"/>
              <w:rPr>
                <w:rFonts w:ascii="Arial" w:hAnsi="Arial" w:cs="Arial"/>
                <w:color w:val="00000A"/>
                <w:sz w:val="20"/>
                <w:szCs w:val="20"/>
              </w:rPr>
            </w:pPr>
          </w:p>
        </w:tc>
      </w:tr>
      <w:tr w:rsidR="00A82F09" w:rsidRPr="008D4065" w14:paraId="6333BDB7" w14:textId="3D9A0F0D"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5C8B0476"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19</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5C370B51"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5</w:t>
            </w:r>
          </w:p>
        </w:tc>
        <w:tc>
          <w:tcPr>
            <w:tcW w:w="5349" w:type="dxa"/>
            <w:gridSpan w:val="2"/>
            <w:tcBorders>
              <w:top w:val="nil"/>
              <w:left w:val="nil"/>
              <w:bottom w:val="single" w:sz="4" w:space="0" w:color="auto"/>
              <w:right w:val="single" w:sz="4" w:space="0" w:color="auto"/>
            </w:tcBorders>
            <w:shd w:val="clear" w:color="auto" w:fill="auto"/>
            <w:vAlign w:val="center"/>
            <w:hideMark/>
          </w:tcPr>
          <w:p w14:paraId="46BA0435" w14:textId="77777777" w:rsidR="00A82F09" w:rsidRPr="008D4065" w:rsidRDefault="00A82F09" w:rsidP="00A82F09">
            <w:pPr>
              <w:rPr>
                <w:rFonts w:ascii="Arial" w:hAnsi="Arial" w:cs="Arial"/>
                <w:b/>
                <w:bCs/>
                <w:sz w:val="20"/>
                <w:szCs w:val="20"/>
              </w:rPr>
            </w:pPr>
            <w:r w:rsidRPr="008D4065">
              <w:rPr>
                <w:rFonts w:ascii="Arial" w:hAnsi="Arial" w:cs="Arial"/>
                <w:b/>
                <w:bCs/>
                <w:sz w:val="20"/>
                <w:szCs w:val="20"/>
              </w:rPr>
              <w:t>CADEIRA DE BANHO H2 Especial:</w:t>
            </w:r>
          </w:p>
          <w:p w14:paraId="694040AA"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Descrição </w:t>
            </w:r>
          </w:p>
          <w:p w14:paraId="60FDAAAC"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Tipo de Quadro: Fechamento frontal</w:t>
            </w:r>
          </w:p>
          <w:p w14:paraId="7E897E6B" w14:textId="77777777" w:rsidR="00A82F09" w:rsidRPr="008D4065" w:rsidRDefault="00A82F09" w:rsidP="00A82F09">
            <w:pPr>
              <w:jc w:val="both"/>
              <w:rPr>
                <w:rFonts w:ascii="Arial" w:hAnsi="Arial" w:cs="Arial"/>
                <w:sz w:val="20"/>
                <w:szCs w:val="20"/>
              </w:rPr>
            </w:pPr>
            <w:proofErr w:type="spellStart"/>
            <w:r w:rsidRPr="008D4065">
              <w:rPr>
                <w:rFonts w:ascii="Arial" w:hAnsi="Arial" w:cs="Arial"/>
                <w:sz w:val="20"/>
                <w:szCs w:val="20"/>
              </w:rPr>
              <w:t>Resgistro</w:t>
            </w:r>
            <w:proofErr w:type="spellEnd"/>
            <w:r w:rsidRPr="008D4065">
              <w:rPr>
                <w:rFonts w:ascii="Arial" w:hAnsi="Arial" w:cs="Arial"/>
                <w:sz w:val="20"/>
                <w:szCs w:val="20"/>
              </w:rPr>
              <w:t xml:space="preserve"> ANVISA: 80118040001</w:t>
            </w:r>
          </w:p>
          <w:p w14:paraId="7BC3CB53"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Material do quadro: Alumínio</w:t>
            </w:r>
          </w:p>
          <w:p w14:paraId="215C241E"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Capacidade: 100 Kg</w:t>
            </w:r>
          </w:p>
          <w:p w14:paraId="66E25B3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Dimensões Caixa (cm): L63 x C18 x A90</w:t>
            </w:r>
          </w:p>
          <w:p w14:paraId="14D1BE99"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Tamanhos (</w:t>
            </w:r>
            <w:proofErr w:type="spellStart"/>
            <w:r w:rsidRPr="008D4065">
              <w:rPr>
                <w:rFonts w:ascii="Arial" w:hAnsi="Arial" w:cs="Arial"/>
                <w:sz w:val="20"/>
                <w:szCs w:val="20"/>
              </w:rPr>
              <w:t>LxPxA</w:t>
            </w:r>
            <w:proofErr w:type="spellEnd"/>
            <w:proofErr w:type="gramStart"/>
            <w:r w:rsidRPr="008D4065">
              <w:rPr>
                <w:rFonts w:ascii="Arial" w:hAnsi="Arial" w:cs="Arial"/>
                <w:sz w:val="20"/>
                <w:szCs w:val="20"/>
              </w:rPr>
              <w:t>) :</w:t>
            </w:r>
            <w:proofErr w:type="gramEnd"/>
            <w:r w:rsidRPr="008D4065">
              <w:rPr>
                <w:rFonts w:ascii="Arial" w:hAnsi="Arial" w:cs="Arial"/>
                <w:sz w:val="20"/>
                <w:szCs w:val="20"/>
              </w:rPr>
              <w:t xml:space="preserve"> Conforme medida do paciente</w:t>
            </w:r>
          </w:p>
          <w:p w14:paraId="4D89ABDA"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Altura assento: Conforme medida do paciente</w:t>
            </w:r>
          </w:p>
          <w:p w14:paraId="3592B3D8"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Alturas do encosto: Conforme medida do paciente</w:t>
            </w:r>
          </w:p>
          <w:p w14:paraId="580A43A7"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Largura Total: 610 mm</w:t>
            </w:r>
          </w:p>
          <w:p w14:paraId="1CD243DF"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Tipo do Encosto: Fixo</w:t>
            </w:r>
          </w:p>
          <w:p w14:paraId="4982928F"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Opções de Encosto: Flexível impermeável</w:t>
            </w:r>
          </w:p>
          <w:p w14:paraId="313D5BE8" w14:textId="77777777" w:rsidR="00A82F09" w:rsidRPr="008D4065" w:rsidRDefault="00A82F09" w:rsidP="00A82F09">
            <w:pPr>
              <w:rPr>
                <w:rFonts w:ascii="Arial" w:hAnsi="Arial" w:cs="Arial"/>
                <w:b/>
                <w:bCs/>
                <w:sz w:val="20"/>
                <w:szCs w:val="20"/>
              </w:rPr>
            </w:pPr>
            <w:r w:rsidRPr="008D4065">
              <w:rPr>
                <w:rFonts w:ascii="Arial" w:hAnsi="Arial" w:cs="Arial"/>
                <w:sz w:val="20"/>
                <w:szCs w:val="20"/>
              </w:rPr>
              <w:t>Assento: Flexível impermeável</w:t>
            </w:r>
          </w:p>
        </w:tc>
        <w:tc>
          <w:tcPr>
            <w:tcW w:w="1901" w:type="dxa"/>
            <w:tcBorders>
              <w:top w:val="nil"/>
              <w:left w:val="nil"/>
              <w:bottom w:val="single" w:sz="4" w:space="0" w:color="auto"/>
              <w:right w:val="single" w:sz="4" w:space="0" w:color="auto"/>
            </w:tcBorders>
            <w:shd w:val="clear" w:color="auto" w:fill="auto"/>
            <w:vAlign w:val="center"/>
            <w:hideMark/>
          </w:tcPr>
          <w:p w14:paraId="19FB9299"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SOB MEDIDA</w:t>
            </w:r>
          </w:p>
        </w:tc>
        <w:tc>
          <w:tcPr>
            <w:tcW w:w="1901" w:type="dxa"/>
            <w:tcBorders>
              <w:top w:val="nil"/>
              <w:left w:val="nil"/>
              <w:bottom w:val="single" w:sz="4" w:space="0" w:color="auto"/>
              <w:right w:val="single" w:sz="4" w:space="0" w:color="auto"/>
            </w:tcBorders>
          </w:tcPr>
          <w:p w14:paraId="673CFCE7" w14:textId="77777777" w:rsidR="00A82F09" w:rsidRPr="008D4065"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5A403EF6" w14:textId="77777777" w:rsidR="00A82F09" w:rsidRPr="008D4065" w:rsidRDefault="00A82F09" w:rsidP="00A82F09">
            <w:pPr>
              <w:jc w:val="center"/>
              <w:rPr>
                <w:rFonts w:ascii="Arial" w:hAnsi="Arial" w:cs="Arial"/>
                <w:color w:val="00000A"/>
                <w:sz w:val="20"/>
                <w:szCs w:val="20"/>
              </w:rPr>
            </w:pPr>
          </w:p>
        </w:tc>
      </w:tr>
      <w:tr w:rsidR="00A82F09" w:rsidRPr="008D4065" w14:paraId="60D4D32B" w14:textId="6DBC4A04"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5301EFEB"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20</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0C5DED6E"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5</w:t>
            </w:r>
          </w:p>
        </w:tc>
        <w:tc>
          <w:tcPr>
            <w:tcW w:w="5349" w:type="dxa"/>
            <w:gridSpan w:val="2"/>
            <w:tcBorders>
              <w:top w:val="nil"/>
              <w:left w:val="nil"/>
              <w:bottom w:val="single" w:sz="4" w:space="0" w:color="auto"/>
              <w:right w:val="single" w:sz="4" w:space="0" w:color="auto"/>
            </w:tcBorders>
            <w:shd w:val="clear" w:color="auto" w:fill="auto"/>
            <w:vAlign w:val="center"/>
            <w:hideMark/>
          </w:tcPr>
          <w:p w14:paraId="0A6A4D63" w14:textId="77777777" w:rsidR="00A82F09" w:rsidRPr="008D4065" w:rsidRDefault="00A82F09" w:rsidP="00A82F09">
            <w:pPr>
              <w:rPr>
                <w:rFonts w:ascii="Arial" w:hAnsi="Arial" w:cs="Arial"/>
                <w:b/>
                <w:bCs/>
                <w:sz w:val="20"/>
                <w:szCs w:val="20"/>
              </w:rPr>
            </w:pPr>
            <w:r w:rsidRPr="008D4065">
              <w:rPr>
                <w:rFonts w:ascii="Arial" w:hAnsi="Arial" w:cs="Arial"/>
                <w:b/>
                <w:bCs/>
                <w:sz w:val="20"/>
                <w:szCs w:val="20"/>
              </w:rPr>
              <w:t>CADEIRA DE RODAS INFANTIL MONOBLOCO:</w:t>
            </w:r>
          </w:p>
          <w:p w14:paraId="2B2779D3" w14:textId="77777777" w:rsidR="00A82F09" w:rsidRPr="008D4065" w:rsidRDefault="00A82F09" w:rsidP="00A82F09">
            <w:pPr>
              <w:rPr>
                <w:rFonts w:ascii="Arial" w:hAnsi="Arial" w:cs="Arial"/>
                <w:b/>
                <w:bCs/>
                <w:sz w:val="20"/>
                <w:szCs w:val="20"/>
              </w:rPr>
            </w:pPr>
            <w:r w:rsidRPr="008D4065">
              <w:rPr>
                <w:rFonts w:ascii="Arial" w:hAnsi="Arial" w:cs="Arial"/>
                <w:sz w:val="20"/>
                <w:szCs w:val="20"/>
              </w:rPr>
              <w:t>-Assento Rígido Almofada Espuma 5 cm dens.33 Encosto Flexível ou Rígido ajustável Pedal Regulável em altura Roda Dianteira5" maciça Roda Traseira Raiada 12 raios de titânio Eixo Dianteiro Desmontável Eixo Traseiro Desmontável Freio Bilateral Apoio de Braço Tubular Peso10,5 (com encosto flexível) Capacidade120 Kg ANVISA80118040002 Dimensões Dimensão da caixa (cm): L62 x C80 x A62</w:t>
            </w:r>
            <w:r w:rsidRPr="008D4065">
              <w:rPr>
                <w:rFonts w:ascii="Arial" w:hAnsi="Arial" w:cs="Arial"/>
                <w:sz w:val="20"/>
                <w:szCs w:val="20"/>
              </w:rPr>
              <w:br/>
              <w:t>Larguras do assento: Conforme medida do paciente</w:t>
            </w:r>
            <w:r w:rsidRPr="008D4065">
              <w:rPr>
                <w:rFonts w:ascii="Arial" w:hAnsi="Arial" w:cs="Arial"/>
                <w:sz w:val="20"/>
                <w:szCs w:val="20"/>
              </w:rPr>
              <w:br/>
              <w:t>Profundidades do assento: Conforme medida do paciente</w:t>
            </w:r>
            <w:r w:rsidRPr="008D4065">
              <w:rPr>
                <w:rFonts w:ascii="Arial" w:hAnsi="Arial" w:cs="Arial"/>
                <w:sz w:val="20"/>
                <w:szCs w:val="20"/>
              </w:rPr>
              <w:br/>
              <w:t>Largura total: Largura +25cm</w:t>
            </w:r>
            <w:r w:rsidRPr="008D4065">
              <w:rPr>
                <w:rFonts w:ascii="Arial" w:hAnsi="Arial" w:cs="Arial"/>
                <w:sz w:val="20"/>
                <w:szCs w:val="20"/>
              </w:rPr>
              <w:br/>
            </w:r>
            <w:r w:rsidRPr="008D4065">
              <w:rPr>
                <w:rFonts w:ascii="Arial" w:hAnsi="Arial" w:cs="Arial"/>
                <w:sz w:val="20"/>
                <w:szCs w:val="20"/>
              </w:rPr>
              <w:lastRenderedPageBreak/>
              <w:t>Alturas do encosto: Conforme medida do paciente;</w:t>
            </w:r>
            <w:r w:rsidRPr="008D4065">
              <w:rPr>
                <w:rFonts w:ascii="Arial" w:hAnsi="Arial" w:cs="Arial"/>
                <w:sz w:val="20"/>
                <w:szCs w:val="20"/>
              </w:rPr>
              <w:br/>
              <w:t>Altura dianteira do assento ao piso: 50 cm</w:t>
            </w:r>
            <w:r w:rsidRPr="008D4065">
              <w:rPr>
                <w:rFonts w:ascii="Arial" w:hAnsi="Arial" w:cs="Arial"/>
                <w:sz w:val="20"/>
                <w:szCs w:val="20"/>
              </w:rPr>
              <w:br/>
              <w:t>Altura traseira do assento ao piso: 46 cm Tipo de Quadro Monobloco Cambagem3° Aro de Impulso Alumínio Anodizado Tipo de Encosto Rebatível Protetor de Roupas Alumínio com abas</w:t>
            </w:r>
          </w:p>
        </w:tc>
        <w:tc>
          <w:tcPr>
            <w:tcW w:w="1901" w:type="dxa"/>
            <w:tcBorders>
              <w:top w:val="nil"/>
              <w:left w:val="nil"/>
              <w:bottom w:val="single" w:sz="4" w:space="0" w:color="auto"/>
              <w:right w:val="single" w:sz="4" w:space="0" w:color="auto"/>
            </w:tcBorders>
            <w:shd w:val="clear" w:color="auto" w:fill="auto"/>
            <w:vAlign w:val="center"/>
            <w:hideMark/>
          </w:tcPr>
          <w:p w14:paraId="24796999"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lastRenderedPageBreak/>
              <w:t>SOB MEDIDA</w:t>
            </w:r>
          </w:p>
        </w:tc>
        <w:tc>
          <w:tcPr>
            <w:tcW w:w="1901" w:type="dxa"/>
            <w:tcBorders>
              <w:top w:val="nil"/>
              <w:left w:val="nil"/>
              <w:bottom w:val="single" w:sz="4" w:space="0" w:color="auto"/>
              <w:right w:val="single" w:sz="4" w:space="0" w:color="auto"/>
            </w:tcBorders>
          </w:tcPr>
          <w:p w14:paraId="229ADD26" w14:textId="77777777" w:rsidR="00A82F09" w:rsidRPr="008D4065"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6B7075CF" w14:textId="77777777" w:rsidR="00A82F09" w:rsidRPr="008D4065" w:rsidRDefault="00A82F09" w:rsidP="00A82F09">
            <w:pPr>
              <w:jc w:val="center"/>
              <w:rPr>
                <w:rFonts w:ascii="Arial" w:hAnsi="Arial" w:cs="Arial"/>
                <w:color w:val="00000A"/>
                <w:sz w:val="20"/>
                <w:szCs w:val="20"/>
              </w:rPr>
            </w:pPr>
          </w:p>
        </w:tc>
      </w:tr>
      <w:tr w:rsidR="00A82F09" w:rsidRPr="008D4065" w14:paraId="7E80EABD" w14:textId="546477DD"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5FB6087D"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21</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65708484"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10</w:t>
            </w:r>
          </w:p>
        </w:tc>
        <w:tc>
          <w:tcPr>
            <w:tcW w:w="5349" w:type="dxa"/>
            <w:gridSpan w:val="2"/>
            <w:tcBorders>
              <w:top w:val="nil"/>
              <w:left w:val="nil"/>
              <w:bottom w:val="single" w:sz="4" w:space="0" w:color="auto"/>
              <w:right w:val="single" w:sz="4" w:space="0" w:color="auto"/>
            </w:tcBorders>
            <w:shd w:val="clear" w:color="auto" w:fill="auto"/>
            <w:vAlign w:val="center"/>
            <w:hideMark/>
          </w:tcPr>
          <w:p w14:paraId="2898A561" w14:textId="77777777" w:rsidR="00A82F09" w:rsidRPr="008D4065" w:rsidRDefault="00A82F09" w:rsidP="00A82F09">
            <w:pPr>
              <w:jc w:val="both"/>
              <w:rPr>
                <w:rFonts w:ascii="Arial" w:hAnsi="Arial" w:cs="Arial"/>
                <w:b/>
                <w:bCs/>
                <w:sz w:val="20"/>
                <w:szCs w:val="20"/>
              </w:rPr>
            </w:pPr>
            <w:r w:rsidRPr="008D4065">
              <w:rPr>
                <w:rFonts w:ascii="Arial" w:hAnsi="Arial" w:cs="Arial"/>
                <w:b/>
                <w:bCs/>
                <w:sz w:val="20"/>
                <w:szCs w:val="20"/>
              </w:rPr>
              <w:t>CADEIRA DE RODA ADAPTADA ESPECIAL SEM MONITORIZAÇÃO:</w:t>
            </w:r>
          </w:p>
          <w:p w14:paraId="030D4386" w14:textId="77777777" w:rsidR="00A82F09" w:rsidRPr="008D4065" w:rsidRDefault="00A82F09" w:rsidP="00A82F09">
            <w:pPr>
              <w:jc w:val="both"/>
              <w:rPr>
                <w:rFonts w:ascii="Arial" w:hAnsi="Arial" w:cs="Arial"/>
                <w:b/>
                <w:bCs/>
                <w:sz w:val="20"/>
                <w:szCs w:val="20"/>
              </w:rPr>
            </w:pPr>
            <w:r w:rsidRPr="008D4065">
              <w:rPr>
                <w:rFonts w:ascii="Arial" w:hAnsi="Arial" w:cs="Arial"/>
                <w:sz w:val="20"/>
                <w:szCs w:val="20"/>
              </w:rPr>
              <w:t>Material Predominante: Aço carbono;</w:t>
            </w:r>
            <w:r w:rsidRPr="008D4065">
              <w:rPr>
                <w:rFonts w:ascii="Arial" w:hAnsi="Arial" w:cs="Arial"/>
                <w:sz w:val="20"/>
                <w:szCs w:val="20"/>
              </w:rPr>
              <w:br/>
              <w:t>-Estrutura: Dobrável em x</w:t>
            </w:r>
            <w:r w:rsidRPr="008D4065">
              <w:rPr>
                <w:rFonts w:ascii="Arial" w:hAnsi="Arial" w:cs="Arial"/>
                <w:sz w:val="20"/>
                <w:szCs w:val="20"/>
              </w:rPr>
              <w:br/>
              <w:t>-Braços / Apoio de Braço: Removíveis com protetor de roupa / Poliuretano injetado;</w:t>
            </w:r>
            <w:r w:rsidRPr="008D4065">
              <w:rPr>
                <w:rFonts w:ascii="Arial" w:hAnsi="Arial" w:cs="Arial"/>
                <w:sz w:val="20"/>
                <w:szCs w:val="20"/>
              </w:rPr>
              <w:br/>
              <w:t>-Apoio de Cabeça: Regulagem de altura e profundidade;</w:t>
            </w:r>
            <w:r w:rsidRPr="008D4065">
              <w:rPr>
                <w:rFonts w:ascii="Arial" w:hAnsi="Arial" w:cs="Arial"/>
                <w:sz w:val="20"/>
                <w:szCs w:val="20"/>
              </w:rPr>
              <w:br/>
              <w:t>-Apoio de Panturrilha: Espuma injetada com regulagem de altura;</w:t>
            </w:r>
            <w:r w:rsidRPr="008D4065">
              <w:rPr>
                <w:rFonts w:ascii="Arial" w:hAnsi="Arial" w:cs="Arial"/>
                <w:sz w:val="20"/>
                <w:szCs w:val="20"/>
              </w:rPr>
              <w:br/>
              <w:t>-Apoio de Pé: Nylon removíveis com regulagem de altura;</w:t>
            </w:r>
            <w:r w:rsidRPr="008D4065">
              <w:rPr>
                <w:rFonts w:ascii="Arial" w:hAnsi="Arial" w:cs="Arial"/>
                <w:sz w:val="20"/>
                <w:szCs w:val="20"/>
              </w:rPr>
              <w:br/>
              <w:t>-Encosto: Nylon duplo almofadado e reclinável;</w:t>
            </w:r>
            <w:r w:rsidRPr="008D4065">
              <w:rPr>
                <w:rFonts w:ascii="Arial" w:hAnsi="Arial" w:cs="Arial"/>
                <w:sz w:val="20"/>
                <w:szCs w:val="20"/>
              </w:rPr>
              <w:br/>
              <w:t>-Assento: Nylon duplo com almofada removível;</w:t>
            </w:r>
            <w:r w:rsidRPr="008D4065">
              <w:rPr>
                <w:rFonts w:ascii="Arial" w:hAnsi="Arial" w:cs="Arial"/>
                <w:sz w:val="20"/>
                <w:szCs w:val="20"/>
              </w:rPr>
              <w:br/>
              <w:t>-Peso Suportado: 120kg;</w:t>
            </w:r>
            <w:r w:rsidRPr="008D4065">
              <w:rPr>
                <w:rFonts w:ascii="Arial" w:hAnsi="Arial" w:cs="Arial"/>
                <w:sz w:val="20"/>
                <w:szCs w:val="20"/>
              </w:rPr>
              <w:br/>
              <w:t>-Aro Impulsor: Bilaterais em nylon ;</w:t>
            </w:r>
            <w:r w:rsidRPr="008D4065">
              <w:rPr>
                <w:rFonts w:ascii="Arial" w:hAnsi="Arial" w:cs="Arial"/>
                <w:sz w:val="20"/>
                <w:szCs w:val="20"/>
              </w:rPr>
              <w:br/>
              <w:t>-Rodas: Dianteiras aro 6" / Traseiras aro 24" / Rolamento Blindado;</w:t>
            </w:r>
            <w:r w:rsidRPr="008D4065">
              <w:rPr>
                <w:rFonts w:ascii="Arial" w:hAnsi="Arial" w:cs="Arial"/>
                <w:sz w:val="20"/>
                <w:szCs w:val="20"/>
              </w:rPr>
              <w:br/>
              <w:t>-Peso da Cadeira: 27kg;</w:t>
            </w:r>
            <w:r w:rsidRPr="008D4065">
              <w:rPr>
                <w:rFonts w:ascii="Arial" w:hAnsi="Arial" w:cs="Arial"/>
                <w:sz w:val="20"/>
                <w:szCs w:val="20"/>
              </w:rPr>
              <w:br/>
              <w:t>-Garfo: Nylon;</w:t>
            </w:r>
            <w:r w:rsidRPr="008D4065">
              <w:rPr>
                <w:rFonts w:ascii="Arial" w:hAnsi="Arial" w:cs="Arial"/>
                <w:sz w:val="20"/>
                <w:szCs w:val="20"/>
              </w:rPr>
              <w:br/>
              <w:t>-Pneu: Inflável ANTI FURO;</w:t>
            </w:r>
            <w:r w:rsidRPr="008D4065">
              <w:rPr>
                <w:rFonts w:ascii="Arial" w:hAnsi="Arial" w:cs="Arial"/>
                <w:sz w:val="20"/>
                <w:szCs w:val="20"/>
              </w:rPr>
              <w:br/>
              <w:t>-Pintura: Epóxi eletrostática com verniz;</w:t>
            </w:r>
            <w:r w:rsidRPr="008D4065">
              <w:rPr>
                <w:rFonts w:ascii="Arial" w:hAnsi="Arial" w:cs="Arial"/>
                <w:sz w:val="20"/>
                <w:szCs w:val="20"/>
              </w:rPr>
              <w:br/>
              <w:t>-Freios: Bilaterais com regulagem.</w:t>
            </w:r>
            <w:r w:rsidRPr="008D4065">
              <w:rPr>
                <w:rFonts w:ascii="Arial" w:hAnsi="Arial" w:cs="Arial"/>
                <w:sz w:val="20"/>
                <w:szCs w:val="20"/>
              </w:rPr>
              <w:br/>
              <w:t xml:space="preserve">01 CADEIRA DE RODAS 120KG </w:t>
            </w:r>
            <w:r w:rsidRPr="008D4065">
              <w:rPr>
                <w:rFonts w:ascii="Arial" w:hAnsi="Arial" w:cs="Arial"/>
                <w:sz w:val="20"/>
                <w:szCs w:val="20"/>
              </w:rPr>
              <w:br/>
              <w:t>01 CINTO DE 4 PONTOS P/ CADEIRA DE RODAS PROLIFE</w:t>
            </w:r>
          </w:p>
        </w:tc>
        <w:tc>
          <w:tcPr>
            <w:tcW w:w="1901" w:type="dxa"/>
            <w:tcBorders>
              <w:top w:val="nil"/>
              <w:left w:val="nil"/>
              <w:bottom w:val="single" w:sz="4" w:space="0" w:color="auto"/>
              <w:right w:val="single" w:sz="4" w:space="0" w:color="auto"/>
            </w:tcBorders>
            <w:shd w:val="clear" w:color="auto" w:fill="auto"/>
            <w:vAlign w:val="center"/>
            <w:hideMark/>
          </w:tcPr>
          <w:p w14:paraId="2EE41185"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SOB MEDIDA</w:t>
            </w:r>
          </w:p>
        </w:tc>
        <w:tc>
          <w:tcPr>
            <w:tcW w:w="1901" w:type="dxa"/>
            <w:tcBorders>
              <w:top w:val="nil"/>
              <w:left w:val="nil"/>
              <w:bottom w:val="single" w:sz="4" w:space="0" w:color="auto"/>
              <w:right w:val="single" w:sz="4" w:space="0" w:color="auto"/>
            </w:tcBorders>
          </w:tcPr>
          <w:p w14:paraId="0FE68D6F" w14:textId="77777777" w:rsidR="00A82F09" w:rsidRPr="008D4065"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2D574841" w14:textId="77777777" w:rsidR="00A82F09" w:rsidRPr="008D4065" w:rsidRDefault="00A82F09" w:rsidP="00A82F09">
            <w:pPr>
              <w:jc w:val="center"/>
              <w:rPr>
                <w:rFonts w:ascii="Arial" w:hAnsi="Arial" w:cs="Arial"/>
                <w:color w:val="00000A"/>
                <w:sz w:val="20"/>
                <w:szCs w:val="20"/>
              </w:rPr>
            </w:pPr>
          </w:p>
        </w:tc>
      </w:tr>
      <w:tr w:rsidR="00A82F09" w:rsidRPr="008D4065" w14:paraId="1705EEA5" w14:textId="087BBFD5"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32BA5A2F"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22</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32228AED"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20</w:t>
            </w:r>
          </w:p>
        </w:tc>
        <w:tc>
          <w:tcPr>
            <w:tcW w:w="5349" w:type="dxa"/>
            <w:gridSpan w:val="2"/>
            <w:tcBorders>
              <w:top w:val="nil"/>
              <w:left w:val="nil"/>
              <w:bottom w:val="single" w:sz="4" w:space="0" w:color="auto"/>
              <w:right w:val="single" w:sz="4" w:space="0" w:color="auto"/>
            </w:tcBorders>
            <w:shd w:val="clear" w:color="auto" w:fill="auto"/>
            <w:vAlign w:val="center"/>
            <w:hideMark/>
          </w:tcPr>
          <w:p w14:paraId="7238755E" w14:textId="77777777" w:rsidR="00A82F09" w:rsidRPr="008D4065" w:rsidRDefault="00A82F09" w:rsidP="00A82F09">
            <w:pPr>
              <w:jc w:val="both"/>
              <w:rPr>
                <w:rFonts w:ascii="Arial" w:hAnsi="Arial" w:cs="Arial"/>
                <w:b/>
                <w:bCs/>
                <w:sz w:val="20"/>
                <w:szCs w:val="20"/>
              </w:rPr>
            </w:pPr>
            <w:r w:rsidRPr="008D4065">
              <w:rPr>
                <w:rFonts w:ascii="Arial" w:hAnsi="Arial" w:cs="Arial"/>
                <w:b/>
                <w:bCs/>
                <w:sz w:val="20"/>
                <w:szCs w:val="20"/>
              </w:rPr>
              <w:t>CADEIRA DE BANHO ADAPTADA:</w:t>
            </w:r>
          </w:p>
          <w:p w14:paraId="7AFB9E17" w14:textId="77777777" w:rsidR="00A82F09" w:rsidRPr="008D4065" w:rsidRDefault="00A82F09" w:rsidP="00A82F09">
            <w:pPr>
              <w:jc w:val="both"/>
              <w:rPr>
                <w:rFonts w:ascii="Arial" w:hAnsi="Arial" w:cs="Arial"/>
                <w:b/>
                <w:bCs/>
                <w:sz w:val="20"/>
                <w:szCs w:val="20"/>
              </w:rPr>
            </w:pPr>
            <w:r w:rsidRPr="008D4065">
              <w:rPr>
                <w:rFonts w:ascii="Arial" w:hAnsi="Arial" w:cs="Arial"/>
                <w:sz w:val="20"/>
                <w:szCs w:val="20"/>
              </w:rPr>
              <w:t xml:space="preserve">-4 em 1: transporte interno, banho, </w:t>
            </w:r>
            <w:proofErr w:type="spellStart"/>
            <w:r w:rsidRPr="008D4065">
              <w:rPr>
                <w:rFonts w:ascii="Arial" w:hAnsi="Arial" w:cs="Arial"/>
                <w:sz w:val="20"/>
                <w:szCs w:val="20"/>
              </w:rPr>
              <w:t>sobrevaso</w:t>
            </w:r>
            <w:proofErr w:type="spellEnd"/>
            <w:r w:rsidRPr="008D4065">
              <w:rPr>
                <w:rFonts w:ascii="Arial" w:hAnsi="Arial" w:cs="Arial"/>
                <w:sz w:val="20"/>
                <w:szCs w:val="20"/>
              </w:rPr>
              <w:t xml:space="preserve"> e higiene;</w:t>
            </w:r>
            <w:r w:rsidRPr="008D4065">
              <w:rPr>
                <w:rFonts w:ascii="Arial" w:hAnsi="Arial" w:cs="Arial"/>
                <w:sz w:val="20"/>
                <w:szCs w:val="20"/>
              </w:rPr>
              <w:br/>
              <w:t>-Ideal para usuários com dificuldade de locomoção;</w:t>
            </w:r>
            <w:r w:rsidRPr="008D4065">
              <w:rPr>
                <w:rFonts w:ascii="Arial" w:hAnsi="Arial" w:cs="Arial"/>
                <w:sz w:val="20"/>
                <w:szCs w:val="20"/>
              </w:rPr>
              <w:br/>
              <w:t>-Facilita a higienização do paciente sentado;</w:t>
            </w:r>
            <w:r w:rsidRPr="008D4065">
              <w:rPr>
                <w:rFonts w:ascii="Arial" w:hAnsi="Arial" w:cs="Arial"/>
                <w:sz w:val="20"/>
                <w:szCs w:val="20"/>
              </w:rPr>
              <w:br/>
              <w:t>-Assento impermeável com tampa removível;</w:t>
            </w:r>
            <w:r w:rsidRPr="008D4065">
              <w:rPr>
                <w:rFonts w:ascii="Arial" w:hAnsi="Arial" w:cs="Arial"/>
                <w:sz w:val="20"/>
                <w:szCs w:val="20"/>
              </w:rPr>
              <w:br/>
              <w:t xml:space="preserve">-Com sistema </w:t>
            </w:r>
            <w:proofErr w:type="spellStart"/>
            <w:r w:rsidRPr="008D4065">
              <w:rPr>
                <w:rFonts w:ascii="Arial" w:hAnsi="Arial" w:cs="Arial"/>
                <w:sz w:val="20"/>
                <w:szCs w:val="20"/>
              </w:rPr>
              <w:t>tip</w:t>
            </w:r>
            <w:proofErr w:type="spellEnd"/>
            <w:r w:rsidRPr="008D4065">
              <w:rPr>
                <w:rFonts w:ascii="Arial" w:hAnsi="Arial" w:cs="Arial"/>
                <w:sz w:val="20"/>
                <w:szCs w:val="20"/>
              </w:rPr>
              <w:t xml:space="preserve"> </w:t>
            </w:r>
            <w:proofErr w:type="spellStart"/>
            <w:r w:rsidRPr="008D4065">
              <w:rPr>
                <w:rFonts w:ascii="Arial" w:hAnsi="Arial" w:cs="Arial"/>
                <w:sz w:val="20"/>
                <w:szCs w:val="20"/>
              </w:rPr>
              <w:t>assist</w:t>
            </w:r>
            <w:proofErr w:type="spellEnd"/>
            <w:r w:rsidRPr="008D4065">
              <w:rPr>
                <w:rFonts w:ascii="Arial" w:hAnsi="Arial" w:cs="Arial"/>
                <w:sz w:val="20"/>
                <w:szCs w:val="20"/>
              </w:rPr>
              <w:t>: assistente para desníveis;</w:t>
            </w:r>
            <w:r w:rsidRPr="008D4065">
              <w:rPr>
                <w:rFonts w:ascii="Arial" w:hAnsi="Arial" w:cs="Arial"/>
                <w:sz w:val="20"/>
                <w:szCs w:val="20"/>
              </w:rPr>
              <w:br/>
              <w:t>-Confortável para transporte interno;</w:t>
            </w:r>
            <w:r w:rsidRPr="008D4065">
              <w:rPr>
                <w:rFonts w:ascii="Arial" w:hAnsi="Arial" w:cs="Arial"/>
                <w:sz w:val="20"/>
                <w:szCs w:val="20"/>
              </w:rPr>
              <w:br/>
            </w:r>
            <w:r w:rsidRPr="008D4065">
              <w:rPr>
                <w:rFonts w:ascii="Arial" w:hAnsi="Arial" w:cs="Arial"/>
                <w:sz w:val="20"/>
                <w:szCs w:val="20"/>
              </w:rPr>
              <w:lastRenderedPageBreak/>
              <w:t>-Antiferrugem, chassis em alumínio;</w:t>
            </w:r>
            <w:r w:rsidRPr="008D4065">
              <w:rPr>
                <w:rFonts w:ascii="Arial" w:hAnsi="Arial" w:cs="Arial"/>
                <w:sz w:val="20"/>
                <w:szCs w:val="20"/>
              </w:rPr>
              <w:br/>
              <w:t xml:space="preserve">-Sistema </w:t>
            </w:r>
            <w:proofErr w:type="spellStart"/>
            <w:r w:rsidRPr="008D4065">
              <w:rPr>
                <w:rFonts w:ascii="Arial" w:hAnsi="Arial" w:cs="Arial"/>
                <w:sz w:val="20"/>
                <w:szCs w:val="20"/>
              </w:rPr>
              <w:t>anti-tombo</w:t>
            </w:r>
            <w:proofErr w:type="spellEnd"/>
            <w:r w:rsidRPr="008D4065">
              <w:rPr>
                <w:rFonts w:ascii="Arial" w:hAnsi="Arial" w:cs="Arial"/>
                <w:sz w:val="20"/>
                <w:szCs w:val="20"/>
              </w:rPr>
              <w:t xml:space="preserve"> rebatível;</w:t>
            </w:r>
            <w:r w:rsidRPr="008D4065">
              <w:rPr>
                <w:rFonts w:ascii="Arial" w:hAnsi="Arial" w:cs="Arial"/>
                <w:sz w:val="20"/>
                <w:szCs w:val="20"/>
              </w:rPr>
              <w:br/>
              <w:t>-Encosto em plástico termo moldado resistente;</w:t>
            </w:r>
            <w:r w:rsidRPr="008D4065">
              <w:rPr>
                <w:rFonts w:ascii="Arial" w:hAnsi="Arial" w:cs="Arial"/>
                <w:sz w:val="20"/>
                <w:szCs w:val="20"/>
              </w:rPr>
              <w:br/>
              <w:t>-Quatro rodas giratórias com travas;</w:t>
            </w:r>
            <w:r w:rsidRPr="008D4065">
              <w:rPr>
                <w:rFonts w:ascii="Arial" w:hAnsi="Arial" w:cs="Arial"/>
                <w:sz w:val="20"/>
                <w:szCs w:val="20"/>
              </w:rPr>
              <w:br/>
              <w:t>-Alta resistência a umidade, ideal para regiões litorâneas;</w:t>
            </w:r>
            <w:r w:rsidRPr="008D4065">
              <w:rPr>
                <w:rFonts w:ascii="Arial" w:hAnsi="Arial" w:cs="Arial"/>
                <w:sz w:val="20"/>
                <w:szCs w:val="20"/>
              </w:rPr>
              <w:br/>
              <w:t>-Apoio de mãos do condutor acolchoado;</w:t>
            </w:r>
            <w:r w:rsidRPr="008D4065">
              <w:rPr>
                <w:rFonts w:ascii="Arial" w:hAnsi="Arial" w:cs="Arial"/>
                <w:sz w:val="20"/>
                <w:szCs w:val="20"/>
              </w:rPr>
              <w:br/>
              <w:t>-Rodízios 360°, permitem mobilidade total em ambientes com espaço reduzido;</w:t>
            </w:r>
            <w:r w:rsidRPr="008D4065">
              <w:rPr>
                <w:rFonts w:ascii="Arial" w:hAnsi="Arial" w:cs="Arial"/>
                <w:sz w:val="20"/>
                <w:szCs w:val="20"/>
              </w:rPr>
              <w:br/>
              <w:t>-Econômica: por ela ser confortável, não há a necessidade de você comprar uma cadeira de rodas para transportar o usuário;</w:t>
            </w:r>
            <w:r w:rsidRPr="008D4065">
              <w:rPr>
                <w:rFonts w:ascii="Arial" w:hAnsi="Arial" w:cs="Arial"/>
                <w:sz w:val="20"/>
                <w:szCs w:val="20"/>
              </w:rPr>
              <w:br/>
              <w:t>-Cadeira desmontável, ocupa pouco espaço;</w:t>
            </w:r>
            <w:r w:rsidRPr="008D4065">
              <w:rPr>
                <w:rFonts w:ascii="Arial" w:hAnsi="Arial" w:cs="Arial"/>
                <w:sz w:val="20"/>
                <w:szCs w:val="20"/>
              </w:rPr>
              <w:br/>
              <w:t>-Braços escamoteáveis com sistema de engate rápido;</w:t>
            </w:r>
            <w:r w:rsidRPr="008D4065">
              <w:rPr>
                <w:rFonts w:ascii="Arial" w:hAnsi="Arial" w:cs="Arial"/>
                <w:sz w:val="20"/>
                <w:szCs w:val="20"/>
              </w:rPr>
              <w:br/>
              <w:t>-Acompanha comadre removível;</w:t>
            </w:r>
            <w:r w:rsidRPr="008D4065">
              <w:rPr>
                <w:rFonts w:ascii="Arial" w:hAnsi="Arial" w:cs="Arial"/>
                <w:sz w:val="20"/>
                <w:szCs w:val="20"/>
              </w:rPr>
              <w:br/>
              <w:t>-Design inovador / moderno;</w:t>
            </w:r>
            <w:r w:rsidRPr="008D4065">
              <w:rPr>
                <w:rFonts w:ascii="Arial" w:hAnsi="Arial" w:cs="Arial"/>
                <w:sz w:val="20"/>
                <w:szCs w:val="20"/>
              </w:rPr>
              <w:br/>
              <w:t>-Apoio de pés removível;</w:t>
            </w:r>
            <w:r w:rsidRPr="008D4065">
              <w:rPr>
                <w:rFonts w:ascii="Arial" w:hAnsi="Arial" w:cs="Arial"/>
                <w:sz w:val="20"/>
                <w:szCs w:val="20"/>
              </w:rPr>
              <w:br/>
              <w:t>-Acopla vaso sanitário</w:t>
            </w:r>
          </w:p>
        </w:tc>
        <w:tc>
          <w:tcPr>
            <w:tcW w:w="1901" w:type="dxa"/>
            <w:tcBorders>
              <w:top w:val="nil"/>
              <w:left w:val="nil"/>
              <w:bottom w:val="single" w:sz="4" w:space="0" w:color="auto"/>
              <w:right w:val="single" w:sz="4" w:space="0" w:color="auto"/>
            </w:tcBorders>
            <w:shd w:val="clear" w:color="auto" w:fill="auto"/>
            <w:vAlign w:val="center"/>
            <w:hideMark/>
          </w:tcPr>
          <w:p w14:paraId="21ECDDCE"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lastRenderedPageBreak/>
              <w:t>SOB MEDIDA</w:t>
            </w:r>
          </w:p>
        </w:tc>
        <w:tc>
          <w:tcPr>
            <w:tcW w:w="1901" w:type="dxa"/>
            <w:tcBorders>
              <w:top w:val="nil"/>
              <w:left w:val="nil"/>
              <w:bottom w:val="single" w:sz="4" w:space="0" w:color="auto"/>
              <w:right w:val="single" w:sz="4" w:space="0" w:color="auto"/>
            </w:tcBorders>
          </w:tcPr>
          <w:p w14:paraId="367D89E7" w14:textId="77777777" w:rsidR="00A82F09" w:rsidRPr="008D4065"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0E7AF62B" w14:textId="77777777" w:rsidR="00A82F09" w:rsidRPr="008D4065" w:rsidRDefault="00A82F09" w:rsidP="00A82F09">
            <w:pPr>
              <w:jc w:val="center"/>
              <w:rPr>
                <w:rFonts w:ascii="Arial" w:hAnsi="Arial" w:cs="Arial"/>
                <w:color w:val="00000A"/>
                <w:sz w:val="20"/>
                <w:szCs w:val="20"/>
              </w:rPr>
            </w:pPr>
          </w:p>
        </w:tc>
      </w:tr>
      <w:tr w:rsidR="00A82F09" w:rsidRPr="008D4065" w14:paraId="7986EF68" w14:textId="1E429468"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59A0FC5E"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23</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0FFE867B"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10</w:t>
            </w:r>
          </w:p>
        </w:tc>
        <w:tc>
          <w:tcPr>
            <w:tcW w:w="5349" w:type="dxa"/>
            <w:gridSpan w:val="2"/>
            <w:tcBorders>
              <w:top w:val="nil"/>
              <w:left w:val="nil"/>
              <w:bottom w:val="single" w:sz="4" w:space="0" w:color="auto"/>
              <w:right w:val="single" w:sz="4" w:space="0" w:color="auto"/>
            </w:tcBorders>
            <w:shd w:val="clear" w:color="auto" w:fill="auto"/>
            <w:vAlign w:val="center"/>
            <w:hideMark/>
          </w:tcPr>
          <w:p w14:paraId="3279D87A" w14:textId="77777777" w:rsidR="00A82F09" w:rsidRPr="008D4065" w:rsidRDefault="00A82F09" w:rsidP="00A82F09">
            <w:pPr>
              <w:jc w:val="both"/>
              <w:rPr>
                <w:rFonts w:ascii="Arial" w:hAnsi="Arial" w:cs="Arial"/>
                <w:b/>
                <w:bCs/>
                <w:color w:val="00000A"/>
                <w:sz w:val="20"/>
                <w:szCs w:val="20"/>
              </w:rPr>
            </w:pPr>
            <w:r w:rsidRPr="008D4065">
              <w:rPr>
                <w:rFonts w:ascii="Arial" w:hAnsi="Arial" w:cs="Arial"/>
                <w:b/>
                <w:bCs/>
                <w:color w:val="00000A"/>
                <w:sz w:val="20"/>
                <w:szCs w:val="20"/>
              </w:rPr>
              <w:t>CADEIRA DE RODAS INFANTIL MINI K PEDIÁTRICA:</w:t>
            </w:r>
          </w:p>
          <w:p w14:paraId="07729837"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Descrição </w:t>
            </w:r>
          </w:p>
          <w:p w14:paraId="52462BEE"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Peso: 14 Kg</w:t>
            </w:r>
          </w:p>
          <w:p w14:paraId="69101AE8"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Material do quadro: Alumínio</w:t>
            </w:r>
          </w:p>
          <w:p w14:paraId="29E52121"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Capacidade: 75 Kg</w:t>
            </w:r>
          </w:p>
          <w:p w14:paraId="5634C993"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Dimensões</w:t>
            </w:r>
          </w:p>
          <w:p w14:paraId="4225FD65"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Larguras do assento: Conforme medida do paciente</w:t>
            </w:r>
          </w:p>
          <w:p w14:paraId="4676E23C"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Profundidades do assento: Conforme medida do paciente</w:t>
            </w:r>
            <w:r w:rsidRPr="008D4065">
              <w:rPr>
                <w:rFonts w:ascii="Arial" w:hAnsi="Arial" w:cs="Arial"/>
                <w:sz w:val="20"/>
                <w:szCs w:val="20"/>
              </w:rPr>
              <w:br/>
              <w:t>Alturas do encosto: Conforme medida do paciente</w:t>
            </w:r>
          </w:p>
          <w:p w14:paraId="59D1E9C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Altura dianteira do assento ao piso: 44 cm</w:t>
            </w:r>
          </w:p>
          <w:p w14:paraId="6501F977"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Altura traseira do assento ao piso: 42 cm</w:t>
            </w:r>
          </w:p>
          <w:p w14:paraId="17CC2E56"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Regulagem do apoio de pés: de 15 cm a 35 cm</w:t>
            </w:r>
          </w:p>
          <w:p w14:paraId="0F1A667F"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Ângulos de ajuste do encosto: Não possui</w:t>
            </w:r>
          </w:p>
          <w:p w14:paraId="02DAD408"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Cambagem: Não possui</w:t>
            </w:r>
          </w:p>
          <w:p w14:paraId="2004EBBC"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Rodas Dianteiras: 5 Maciça</w:t>
            </w:r>
          </w:p>
          <w:p w14:paraId="77D440F2"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xml:space="preserve">Apoio de pés: Plataforma </w:t>
            </w:r>
            <w:proofErr w:type="spellStart"/>
            <w:r w:rsidRPr="008D4065">
              <w:rPr>
                <w:rFonts w:ascii="Arial" w:hAnsi="Arial" w:cs="Arial"/>
                <w:sz w:val="20"/>
                <w:szCs w:val="20"/>
              </w:rPr>
              <w:t>Rebebatível</w:t>
            </w:r>
            <w:proofErr w:type="spellEnd"/>
          </w:p>
          <w:p w14:paraId="24CC76DB"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Pedal: Removível com regulagem de altura</w:t>
            </w:r>
          </w:p>
          <w:p w14:paraId="52F87B9C"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Eixo Traseiro: Desmontável</w:t>
            </w:r>
          </w:p>
          <w:p w14:paraId="21AAF786"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Eixo Dianteiro: Desmontável</w:t>
            </w:r>
          </w:p>
          <w:p w14:paraId="36E6A01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Roda Traseira: 20? Raiada</w:t>
            </w:r>
          </w:p>
          <w:p w14:paraId="4897F548"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lastRenderedPageBreak/>
              <w:t xml:space="preserve">Pneu da Roda Traseira: Inflável </w:t>
            </w:r>
            <w:proofErr w:type="gramStart"/>
            <w:r w:rsidRPr="008D4065">
              <w:rPr>
                <w:rFonts w:ascii="Arial" w:hAnsi="Arial" w:cs="Arial"/>
                <w:sz w:val="20"/>
                <w:szCs w:val="20"/>
              </w:rPr>
              <w:t>20?x</w:t>
            </w:r>
            <w:proofErr w:type="gramEnd"/>
            <w:r w:rsidRPr="008D4065">
              <w:rPr>
                <w:rFonts w:ascii="Arial" w:hAnsi="Arial" w:cs="Arial"/>
                <w:sz w:val="20"/>
                <w:szCs w:val="20"/>
              </w:rPr>
              <w:t xml:space="preserve"> 1 3/8?</w:t>
            </w:r>
          </w:p>
          <w:p w14:paraId="08A9B91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Aro de impulso: Alumínio </w:t>
            </w:r>
          </w:p>
          <w:p w14:paraId="722DF9A6"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Tipo do Encosto: Fixo</w:t>
            </w:r>
          </w:p>
          <w:p w14:paraId="68CF36C9"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Opções de Encosto: Flexível </w:t>
            </w:r>
          </w:p>
          <w:p w14:paraId="7075A2FF"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Apoio de Braço (opcional</w:t>
            </w:r>
            <w:proofErr w:type="gramStart"/>
            <w:r w:rsidRPr="008D4065">
              <w:rPr>
                <w:rFonts w:ascii="Arial" w:hAnsi="Arial" w:cs="Arial"/>
                <w:sz w:val="20"/>
                <w:szCs w:val="20"/>
              </w:rPr>
              <w:t>) Regulável</w:t>
            </w:r>
            <w:proofErr w:type="gramEnd"/>
            <w:r w:rsidRPr="008D4065">
              <w:rPr>
                <w:rFonts w:ascii="Arial" w:hAnsi="Arial" w:cs="Arial"/>
                <w:sz w:val="20"/>
                <w:szCs w:val="20"/>
              </w:rPr>
              <w:t xml:space="preserve"> em altura</w:t>
            </w:r>
          </w:p>
          <w:p w14:paraId="6BFAF2A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Freios: Acionamento para frente</w:t>
            </w:r>
          </w:p>
          <w:p w14:paraId="153B6DE6"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Almofada: 5 cm de espuma</w:t>
            </w:r>
          </w:p>
          <w:p w14:paraId="23F3CED2" w14:textId="77777777" w:rsidR="00A82F09" w:rsidRPr="008D4065" w:rsidRDefault="00A82F09" w:rsidP="00A82F09">
            <w:pPr>
              <w:jc w:val="both"/>
              <w:rPr>
                <w:rFonts w:ascii="Arial" w:hAnsi="Arial" w:cs="Arial"/>
                <w:b/>
                <w:bCs/>
                <w:color w:val="00000A"/>
                <w:sz w:val="20"/>
                <w:szCs w:val="20"/>
              </w:rPr>
            </w:pPr>
            <w:r w:rsidRPr="008D4065">
              <w:rPr>
                <w:rFonts w:ascii="Arial" w:hAnsi="Arial" w:cs="Arial"/>
                <w:sz w:val="20"/>
                <w:szCs w:val="20"/>
              </w:rPr>
              <w:t> Protetor de Roupa: Alumínio </w:t>
            </w:r>
          </w:p>
        </w:tc>
        <w:tc>
          <w:tcPr>
            <w:tcW w:w="1901" w:type="dxa"/>
            <w:tcBorders>
              <w:top w:val="nil"/>
              <w:left w:val="nil"/>
              <w:bottom w:val="single" w:sz="4" w:space="0" w:color="auto"/>
              <w:right w:val="single" w:sz="4" w:space="0" w:color="auto"/>
            </w:tcBorders>
            <w:shd w:val="clear" w:color="auto" w:fill="auto"/>
            <w:vAlign w:val="center"/>
            <w:hideMark/>
          </w:tcPr>
          <w:p w14:paraId="5B5225F4"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lastRenderedPageBreak/>
              <w:t>SOB MEDIDA</w:t>
            </w:r>
          </w:p>
        </w:tc>
        <w:tc>
          <w:tcPr>
            <w:tcW w:w="1901" w:type="dxa"/>
            <w:tcBorders>
              <w:top w:val="nil"/>
              <w:left w:val="nil"/>
              <w:bottom w:val="single" w:sz="4" w:space="0" w:color="auto"/>
              <w:right w:val="single" w:sz="4" w:space="0" w:color="auto"/>
            </w:tcBorders>
          </w:tcPr>
          <w:p w14:paraId="31F9107B" w14:textId="77777777" w:rsidR="00A82F09" w:rsidRPr="008D4065"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7B4429E0" w14:textId="77777777" w:rsidR="00A82F09" w:rsidRPr="008D4065" w:rsidRDefault="00A82F09" w:rsidP="00A82F09">
            <w:pPr>
              <w:jc w:val="center"/>
              <w:rPr>
                <w:rFonts w:ascii="Arial" w:hAnsi="Arial" w:cs="Arial"/>
                <w:color w:val="00000A"/>
                <w:sz w:val="20"/>
                <w:szCs w:val="20"/>
              </w:rPr>
            </w:pPr>
          </w:p>
        </w:tc>
      </w:tr>
      <w:tr w:rsidR="00A82F09" w:rsidRPr="008D4065" w14:paraId="1DED1ADD" w14:textId="01077D40"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489B6CF4"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24</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0DAFB65E"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5</w:t>
            </w:r>
          </w:p>
        </w:tc>
        <w:tc>
          <w:tcPr>
            <w:tcW w:w="5349" w:type="dxa"/>
            <w:gridSpan w:val="2"/>
            <w:tcBorders>
              <w:top w:val="nil"/>
              <w:left w:val="nil"/>
              <w:bottom w:val="single" w:sz="4" w:space="0" w:color="auto"/>
              <w:right w:val="single" w:sz="4" w:space="0" w:color="auto"/>
            </w:tcBorders>
            <w:shd w:val="clear" w:color="auto" w:fill="auto"/>
            <w:vAlign w:val="center"/>
            <w:hideMark/>
          </w:tcPr>
          <w:p w14:paraId="28F3F2F1" w14:textId="77777777" w:rsidR="00A82F09" w:rsidRPr="008D4065" w:rsidRDefault="00A82F09" w:rsidP="00A82F09">
            <w:pPr>
              <w:jc w:val="both"/>
              <w:rPr>
                <w:rFonts w:ascii="Arial" w:hAnsi="Arial" w:cs="Arial"/>
                <w:b/>
                <w:bCs/>
                <w:color w:val="00000A"/>
                <w:sz w:val="20"/>
                <w:szCs w:val="20"/>
              </w:rPr>
            </w:pPr>
            <w:r w:rsidRPr="008D4065">
              <w:rPr>
                <w:rFonts w:ascii="Arial" w:hAnsi="Arial" w:cs="Arial"/>
                <w:b/>
                <w:bCs/>
                <w:color w:val="00000A"/>
                <w:sz w:val="20"/>
                <w:szCs w:val="20"/>
              </w:rPr>
              <w:t>CADEIRA DE RODAS ADAPTADA AVD RECLINÁVEL ALUMÍNIO:</w:t>
            </w:r>
          </w:p>
          <w:p w14:paraId="31BBC345"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Descrição </w:t>
            </w:r>
          </w:p>
          <w:p w14:paraId="0B3EFEFE"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Material do quadro: Alumínio</w:t>
            </w:r>
          </w:p>
          <w:p w14:paraId="0AC91059"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Capacidade: 120 Kg</w:t>
            </w:r>
          </w:p>
          <w:p w14:paraId="5E84D10A" w14:textId="77777777" w:rsidR="00A82F09" w:rsidRPr="008D4065" w:rsidRDefault="00A82F09" w:rsidP="00A82F09">
            <w:pPr>
              <w:jc w:val="both"/>
              <w:rPr>
                <w:rFonts w:ascii="Arial" w:hAnsi="Arial" w:cs="Arial"/>
                <w:sz w:val="20"/>
                <w:szCs w:val="20"/>
              </w:rPr>
            </w:pPr>
            <w:proofErr w:type="spellStart"/>
            <w:r w:rsidRPr="008D4065">
              <w:rPr>
                <w:rFonts w:ascii="Arial" w:hAnsi="Arial" w:cs="Arial"/>
                <w:sz w:val="20"/>
                <w:szCs w:val="20"/>
              </w:rPr>
              <w:t>Dimensões:Conforme</w:t>
            </w:r>
            <w:proofErr w:type="spellEnd"/>
            <w:r w:rsidRPr="008D4065">
              <w:rPr>
                <w:rFonts w:ascii="Arial" w:hAnsi="Arial" w:cs="Arial"/>
                <w:sz w:val="20"/>
                <w:szCs w:val="20"/>
              </w:rPr>
              <w:t xml:space="preserve"> medida do paciente </w:t>
            </w:r>
          </w:p>
          <w:p w14:paraId="28545B01"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Larguras do assento: Conforme medida do paciente</w:t>
            </w:r>
          </w:p>
          <w:p w14:paraId="4733FE32"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Profundidades do assento: Conforme medida do paciente</w:t>
            </w:r>
          </w:p>
          <w:p w14:paraId="30AB8CEC"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Alturas do encosto: Conforme medida do paciente</w:t>
            </w:r>
          </w:p>
          <w:p w14:paraId="4049FB86"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Altura dianteira do assento ao piso: 50 cm</w:t>
            </w:r>
          </w:p>
          <w:p w14:paraId="71430996"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Altura traseira do assento ao piso: Conforme medida do paciente</w:t>
            </w:r>
          </w:p>
          <w:p w14:paraId="33D3AB6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Regulagem do apoio de pés: de 40 cm a 48 cm</w:t>
            </w:r>
          </w:p>
          <w:p w14:paraId="5A62E462"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Ângulos de ajuste do encosto: 90° a 150° milimétrico</w:t>
            </w:r>
          </w:p>
          <w:p w14:paraId="1EE06144"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Cambagem: Não possui</w:t>
            </w:r>
          </w:p>
          <w:p w14:paraId="21002321"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Rodas Dianteiras: 6? Maciça</w:t>
            </w:r>
          </w:p>
          <w:p w14:paraId="1D507006"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Apoio de pés: </w:t>
            </w:r>
            <w:proofErr w:type="spellStart"/>
            <w:r w:rsidRPr="008D4065">
              <w:rPr>
                <w:rFonts w:ascii="Arial" w:hAnsi="Arial" w:cs="Arial"/>
                <w:sz w:val="20"/>
                <w:szCs w:val="20"/>
              </w:rPr>
              <w:t>Elevável</w:t>
            </w:r>
            <w:proofErr w:type="spellEnd"/>
            <w:r w:rsidRPr="008D4065">
              <w:rPr>
                <w:rFonts w:ascii="Arial" w:hAnsi="Arial" w:cs="Arial"/>
                <w:sz w:val="20"/>
                <w:szCs w:val="20"/>
              </w:rPr>
              <w:t xml:space="preserve"> Swing-Away Desmontável</w:t>
            </w:r>
          </w:p>
          <w:p w14:paraId="31E65126"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Pedal: Ajustável</w:t>
            </w:r>
          </w:p>
          <w:p w14:paraId="6BC3F6C5"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Eixo Traseiro: Desmontável</w:t>
            </w:r>
          </w:p>
          <w:p w14:paraId="57DEC6D8"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Eixo Dianteiro: Desmontável</w:t>
            </w:r>
          </w:p>
          <w:p w14:paraId="187F403C"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Roda Traseira: 24? Raiada</w:t>
            </w:r>
          </w:p>
          <w:p w14:paraId="64D0099F"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xml:space="preserve">Pneu da Roda Traseira: Inflável </w:t>
            </w:r>
            <w:proofErr w:type="gramStart"/>
            <w:r w:rsidRPr="008D4065">
              <w:rPr>
                <w:rFonts w:ascii="Arial" w:hAnsi="Arial" w:cs="Arial"/>
                <w:sz w:val="20"/>
                <w:szCs w:val="20"/>
              </w:rPr>
              <w:t>24?x</w:t>
            </w:r>
            <w:proofErr w:type="gramEnd"/>
            <w:r w:rsidRPr="008D4065">
              <w:rPr>
                <w:rFonts w:ascii="Arial" w:hAnsi="Arial" w:cs="Arial"/>
                <w:sz w:val="20"/>
                <w:szCs w:val="20"/>
              </w:rPr>
              <w:t xml:space="preserve"> 1 3/8?</w:t>
            </w:r>
          </w:p>
          <w:p w14:paraId="1C0E1213"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Aro de impulso: Alumínio Anodizado</w:t>
            </w:r>
          </w:p>
          <w:p w14:paraId="62D8194C"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Suspensão: Não possui</w:t>
            </w:r>
          </w:p>
          <w:p w14:paraId="174F73DF"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Tipo do Encosto: Reclinável</w:t>
            </w:r>
          </w:p>
          <w:p w14:paraId="5E1CDDC5"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Opções de Encosto: Flexível ou Rígido</w:t>
            </w:r>
          </w:p>
          <w:p w14:paraId="1474AB68"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Estofamento de Encosto: Nylon Acolchoado</w:t>
            </w:r>
          </w:p>
          <w:p w14:paraId="5AE06A47"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Apoio de Braço: </w:t>
            </w:r>
            <w:proofErr w:type="spellStart"/>
            <w:r w:rsidRPr="008D4065">
              <w:rPr>
                <w:rFonts w:ascii="Arial" w:hAnsi="Arial" w:cs="Arial"/>
                <w:sz w:val="20"/>
                <w:szCs w:val="20"/>
              </w:rPr>
              <w:t>Elevável</w:t>
            </w:r>
            <w:proofErr w:type="spellEnd"/>
          </w:p>
          <w:p w14:paraId="6E5A1A27"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Freios: Acionamento para frente</w:t>
            </w:r>
          </w:p>
          <w:p w14:paraId="11AA4DBF"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lastRenderedPageBreak/>
              <w:t>Estofamento de Assento: Nylon acolchoado</w:t>
            </w:r>
          </w:p>
          <w:p w14:paraId="4D754A5D"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Almofada: 5 cm de espuma</w:t>
            </w:r>
          </w:p>
          <w:p w14:paraId="27B2B18C"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 Protetor de Roupa: Incorporado no apoio de braços</w:t>
            </w:r>
          </w:p>
        </w:tc>
        <w:tc>
          <w:tcPr>
            <w:tcW w:w="1901" w:type="dxa"/>
            <w:tcBorders>
              <w:top w:val="nil"/>
              <w:left w:val="nil"/>
              <w:bottom w:val="single" w:sz="4" w:space="0" w:color="auto"/>
              <w:right w:val="single" w:sz="4" w:space="0" w:color="auto"/>
            </w:tcBorders>
            <w:shd w:val="clear" w:color="auto" w:fill="auto"/>
            <w:vAlign w:val="center"/>
            <w:hideMark/>
          </w:tcPr>
          <w:p w14:paraId="0D520095"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lastRenderedPageBreak/>
              <w:t>SOB MEDIDA</w:t>
            </w:r>
          </w:p>
        </w:tc>
        <w:tc>
          <w:tcPr>
            <w:tcW w:w="1901" w:type="dxa"/>
            <w:tcBorders>
              <w:top w:val="nil"/>
              <w:left w:val="nil"/>
              <w:bottom w:val="single" w:sz="4" w:space="0" w:color="auto"/>
              <w:right w:val="single" w:sz="4" w:space="0" w:color="auto"/>
            </w:tcBorders>
          </w:tcPr>
          <w:p w14:paraId="26A5A8B3" w14:textId="77777777" w:rsidR="00A82F09" w:rsidRPr="008D4065"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175CB1EE" w14:textId="77777777" w:rsidR="00A82F09" w:rsidRPr="008D4065" w:rsidRDefault="00A82F09" w:rsidP="00A82F09">
            <w:pPr>
              <w:jc w:val="center"/>
              <w:rPr>
                <w:rFonts w:ascii="Arial" w:hAnsi="Arial" w:cs="Arial"/>
                <w:color w:val="00000A"/>
                <w:sz w:val="20"/>
                <w:szCs w:val="20"/>
              </w:rPr>
            </w:pPr>
          </w:p>
        </w:tc>
      </w:tr>
      <w:tr w:rsidR="00A82F09" w:rsidRPr="008D4065" w14:paraId="35829E14" w14:textId="5A22BB59" w:rsidTr="009B29FC">
        <w:tblPrEx>
          <w:tblCellMar>
            <w:top w:w="0" w:type="dxa"/>
            <w:left w:w="70" w:type="dxa"/>
            <w:bottom w:w="0" w:type="dxa"/>
            <w:right w:w="70" w:type="dxa"/>
          </w:tblCellMar>
        </w:tblPrEx>
        <w:trPr>
          <w:trHeight w:val="300"/>
        </w:trPr>
        <w:tc>
          <w:tcPr>
            <w:tcW w:w="580" w:type="dxa"/>
            <w:tcBorders>
              <w:top w:val="nil"/>
              <w:left w:val="nil"/>
              <w:bottom w:val="nil"/>
              <w:right w:val="nil"/>
            </w:tcBorders>
          </w:tcPr>
          <w:p w14:paraId="2C2C55BF" w14:textId="77777777" w:rsidR="00A82F09" w:rsidRPr="008D4065" w:rsidRDefault="00A82F09" w:rsidP="00A82F09">
            <w:pPr>
              <w:jc w:val="center"/>
              <w:rPr>
                <w:rFonts w:ascii="Arial" w:hAnsi="Arial" w:cs="Arial"/>
                <w:color w:val="00000A"/>
                <w:sz w:val="20"/>
                <w:szCs w:val="20"/>
              </w:rPr>
            </w:pPr>
          </w:p>
        </w:tc>
        <w:tc>
          <w:tcPr>
            <w:tcW w:w="1298" w:type="dxa"/>
            <w:gridSpan w:val="2"/>
            <w:tcBorders>
              <w:top w:val="nil"/>
              <w:left w:val="nil"/>
              <w:bottom w:val="nil"/>
              <w:right w:val="nil"/>
            </w:tcBorders>
            <w:shd w:val="clear" w:color="auto" w:fill="auto"/>
            <w:noWrap/>
            <w:vAlign w:val="bottom"/>
            <w:hideMark/>
          </w:tcPr>
          <w:p w14:paraId="3BE24279" w14:textId="77777777" w:rsidR="00A82F09" w:rsidRPr="008D4065" w:rsidRDefault="00A82F09" w:rsidP="00A82F09">
            <w:pPr>
              <w:rPr>
                <w:rFonts w:ascii="Arial" w:hAnsi="Arial" w:cs="Arial"/>
                <w:color w:val="00000A"/>
                <w:sz w:val="20"/>
                <w:szCs w:val="20"/>
              </w:rPr>
            </w:pPr>
          </w:p>
        </w:tc>
        <w:tc>
          <w:tcPr>
            <w:tcW w:w="5349" w:type="dxa"/>
            <w:gridSpan w:val="2"/>
            <w:tcBorders>
              <w:top w:val="nil"/>
              <w:left w:val="nil"/>
              <w:bottom w:val="nil"/>
              <w:right w:val="nil"/>
            </w:tcBorders>
            <w:shd w:val="clear" w:color="auto" w:fill="auto"/>
            <w:noWrap/>
            <w:vAlign w:val="bottom"/>
            <w:hideMark/>
          </w:tcPr>
          <w:p w14:paraId="721CFDBC" w14:textId="77777777" w:rsidR="00A82F09" w:rsidRPr="008D4065" w:rsidRDefault="00A82F09" w:rsidP="00A82F09">
            <w:pPr>
              <w:rPr>
                <w:rFonts w:ascii="Arial" w:hAnsi="Arial" w:cs="Arial"/>
                <w:sz w:val="20"/>
                <w:szCs w:val="20"/>
              </w:rPr>
            </w:pPr>
          </w:p>
          <w:p w14:paraId="5D3F1712" w14:textId="77777777" w:rsidR="00A82F09" w:rsidRPr="008D4065" w:rsidRDefault="00A82F09" w:rsidP="00A82F09">
            <w:pPr>
              <w:rPr>
                <w:rFonts w:ascii="Arial" w:hAnsi="Arial" w:cs="Arial"/>
                <w:sz w:val="20"/>
                <w:szCs w:val="20"/>
              </w:rPr>
            </w:pPr>
          </w:p>
        </w:tc>
        <w:tc>
          <w:tcPr>
            <w:tcW w:w="1901" w:type="dxa"/>
            <w:tcBorders>
              <w:top w:val="nil"/>
              <w:left w:val="nil"/>
              <w:bottom w:val="nil"/>
              <w:right w:val="nil"/>
            </w:tcBorders>
            <w:shd w:val="clear" w:color="auto" w:fill="auto"/>
            <w:noWrap/>
            <w:vAlign w:val="bottom"/>
            <w:hideMark/>
          </w:tcPr>
          <w:p w14:paraId="5864FE74" w14:textId="77777777" w:rsidR="00A82F09" w:rsidRPr="008D4065" w:rsidRDefault="00A82F09" w:rsidP="00A82F09">
            <w:pPr>
              <w:rPr>
                <w:rFonts w:ascii="Arial" w:hAnsi="Arial" w:cs="Arial"/>
                <w:sz w:val="20"/>
                <w:szCs w:val="20"/>
              </w:rPr>
            </w:pPr>
          </w:p>
        </w:tc>
        <w:tc>
          <w:tcPr>
            <w:tcW w:w="1901" w:type="dxa"/>
            <w:tcBorders>
              <w:top w:val="nil"/>
              <w:left w:val="nil"/>
              <w:bottom w:val="nil"/>
              <w:right w:val="nil"/>
            </w:tcBorders>
          </w:tcPr>
          <w:p w14:paraId="56D155FF" w14:textId="77777777" w:rsidR="00A82F09" w:rsidRPr="008D4065" w:rsidRDefault="00A82F09" w:rsidP="00A82F09">
            <w:pPr>
              <w:rPr>
                <w:rFonts w:ascii="Arial" w:hAnsi="Arial" w:cs="Arial"/>
                <w:sz w:val="20"/>
                <w:szCs w:val="20"/>
              </w:rPr>
            </w:pPr>
          </w:p>
        </w:tc>
        <w:tc>
          <w:tcPr>
            <w:tcW w:w="1901" w:type="dxa"/>
            <w:tcBorders>
              <w:top w:val="nil"/>
              <w:left w:val="nil"/>
              <w:bottom w:val="nil"/>
              <w:right w:val="nil"/>
            </w:tcBorders>
          </w:tcPr>
          <w:p w14:paraId="017A1A0B" w14:textId="77777777" w:rsidR="00A82F09" w:rsidRPr="008D4065" w:rsidRDefault="00A82F09" w:rsidP="00A82F09">
            <w:pPr>
              <w:rPr>
                <w:rFonts w:ascii="Arial" w:hAnsi="Arial" w:cs="Arial"/>
                <w:sz w:val="20"/>
                <w:szCs w:val="20"/>
              </w:rPr>
            </w:pPr>
          </w:p>
        </w:tc>
      </w:tr>
      <w:tr w:rsidR="00A82F09" w:rsidRPr="008D4065" w14:paraId="6008A04A" w14:textId="4445C58D" w:rsidTr="009B29FC">
        <w:tblPrEx>
          <w:tblCellMar>
            <w:top w:w="0" w:type="dxa"/>
            <w:left w:w="70" w:type="dxa"/>
            <w:bottom w:w="0" w:type="dxa"/>
            <w:right w:w="70" w:type="dxa"/>
          </w:tblCellMar>
        </w:tblPrEx>
        <w:trPr>
          <w:trHeight w:val="300"/>
        </w:trPr>
        <w:tc>
          <w:tcPr>
            <w:tcW w:w="580" w:type="dxa"/>
            <w:tcBorders>
              <w:top w:val="nil"/>
              <w:left w:val="nil"/>
              <w:bottom w:val="nil"/>
              <w:right w:val="nil"/>
            </w:tcBorders>
          </w:tcPr>
          <w:p w14:paraId="6EF73B5B" w14:textId="77777777" w:rsidR="00A82F09" w:rsidRPr="008D4065" w:rsidRDefault="00A82F09" w:rsidP="00A82F09">
            <w:pPr>
              <w:rPr>
                <w:rFonts w:ascii="Arial" w:hAnsi="Arial" w:cs="Arial"/>
                <w:sz w:val="20"/>
                <w:szCs w:val="20"/>
              </w:rPr>
            </w:pPr>
          </w:p>
        </w:tc>
        <w:tc>
          <w:tcPr>
            <w:tcW w:w="1298" w:type="dxa"/>
            <w:gridSpan w:val="2"/>
            <w:tcBorders>
              <w:top w:val="nil"/>
              <w:left w:val="nil"/>
              <w:bottom w:val="nil"/>
              <w:right w:val="nil"/>
            </w:tcBorders>
            <w:shd w:val="clear" w:color="auto" w:fill="auto"/>
            <w:noWrap/>
            <w:vAlign w:val="bottom"/>
            <w:hideMark/>
          </w:tcPr>
          <w:p w14:paraId="1DAD06F3" w14:textId="77777777" w:rsidR="00A82F09" w:rsidRPr="008D4065" w:rsidRDefault="00A82F09" w:rsidP="00A82F09">
            <w:pPr>
              <w:rPr>
                <w:rFonts w:ascii="Arial" w:hAnsi="Arial" w:cs="Arial"/>
                <w:sz w:val="20"/>
                <w:szCs w:val="20"/>
              </w:rPr>
            </w:pPr>
          </w:p>
        </w:tc>
        <w:tc>
          <w:tcPr>
            <w:tcW w:w="5349" w:type="dxa"/>
            <w:gridSpan w:val="2"/>
            <w:tcBorders>
              <w:top w:val="nil"/>
              <w:left w:val="nil"/>
              <w:bottom w:val="nil"/>
              <w:right w:val="nil"/>
            </w:tcBorders>
            <w:shd w:val="clear" w:color="auto" w:fill="auto"/>
            <w:noWrap/>
            <w:vAlign w:val="bottom"/>
            <w:hideMark/>
          </w:tcPr>
          <w:p w14:paraId="11F0598B" w14:textId="77777777" w:rsidR="00A82F09" w:rsidRPr="008D4065" w:rsidRDefault="00A82F09" w:rsidP="00A82F09">
            <w:pPr>
              <w:rPr>
                <w:rFonts w:ascii="Arial" w:hAnsi="Arial" w:cs="Arial"/>
                <w:sz w:val="20"/>
                <w:szCs w:val="20"/>
              </w:rPr>
            </w:pPr>
          </w:p>
        </w:tc>
        <w:tc>
          <w:tcPr>
            <w:tcW w:w="1901" w:type="dxa"/>
            <w:tcBorders>
              <w:top w:val="nil"/>
              <w:left w:val="nil"/>
              <w:bottom w:val="nil"/>
              <w:right w:val="nil"/>
            </w:tcBorders>
            <w:shd w:val="clear" w:color="auto" w:fill="auto"/>
            <w:noWrap/>
            <w:vAlign w:val="bottom"/>
            <w:hideMark/>
          </w:tcPr>
          <w:p w14:paraId="4CA7E4FD" w14:textId="77777777" w:rsidR="00A82F09" w:rsidRPr="008D4065" w:rsidRDefault="00A82F09" w:rsidP="00A82F09">
            <w:pPr>
              <w:rPr>
                <w:rFonts w:ascii="Arial" w:hAnsi="Arial" w:cs="Arial"/>
                <w:sz w:val="20"/>
                <w:szCs w:val="20"/>
              </w:rPr>
            </w:pPr>
          </w:p>
        </w:tc>
        <w:tc>
          <w:tcPr>
            <w:tcW w:w="1901" w:type="dxa"/>
            <w:tcBorders>
              <w:top w:val="nil"/>
              <w:left w:val="nil"/>
              <w:bottom w:val="nil"/>
              <w:right w:val="nil"/>
            </w:tcBorders>
          </w:tcPr>
          <w:p w14:paraId="3206288C" w14:textId="77777777" w:rsidR="00A82F09" w:rsidRPr="008D4065" w:rsidRDefault="00A82F09" w:rsidP="00A82F09">
            <w:pPr>
              <w:rPr>
                <w:rFonts w:ascii="Arial" w:hAnsi="Arial" w:cs="Arial"/>
                <w:sz w:val="20"/>
                <w:szCs w:val="20"/>
              </w:rPr>
            </w:pPr>
          </w:p>
        </w:tc>
        <w:tc>
          <w:tcPr>
            <w:tcW w:w="1901" w:type="dxa"/>
            <w:tcBorders>
              <w:top w:val="nil"/>
              <w:left w:val="nil"/>
              <w:bottom w:val="nil"/>
              <w:right w:val="nil"/>
            </w:tcBorders>
          </w:tcPr>
          <w:p w14:paraId="43B89CD9" w14:textId="77777777" w:rsidR="00A82F09" w:rsidRPr="008D4065" w:rsidRDefault="00A82F09" w:rsidP="00A82F09">
            <w:pPr>
              <w:rPr>
                <w:rFonts w:ascii="Arial" w:hAnsi="Arial" w:cs="Arial"/>
                <w:sz w:val="20"/>
                <w:szCs w:val="20"/>
              </w:rPr>
            </w:pPr>
          </w:p>
        </w:tc>
      </w:tr>
      <w:tr w:rsidR="00A82F09" w:rsidRPr="008D4065" w14:paraId="7821E976" w14:textId="1C6601FB" w:rsidTr="0092746F">
        <w:tblPrEx>
          <w:tblCellMar>
            <w:top w:w="0" w:type="dxa"/>
            <w:left w:w="70" w:type="dxa"/>
            <w:bottom w:w="0" w:type="dxa"/>
            <w:right w:w="70" w:type="dxa"/>
          </w:tblCellMar>
        </w:tblPrEx>
        <w:trPr>
          <w:trHeight w:val="330"/>
        </w:trPr>
        <w:tc>
          <w:tcPr>
            <w:tcW w:w="580" w:type="dxa"/>
            <w:tcBorders>
              <w:top w:val="single" w:sz="4" w:space="0" w:color="auto"/>
              <w:left w:val="single" w:sz="4" w:space="0" w:color="auto"/>
              <w:bottom w:val="single" w:sz="4" w:space="0" w:color="auto"/>
              <w:right w:val="single" w:sz="4" w:space="0" w:color="000000"/>
            </w:tcBorders>
          </w:tcPr>
          <w:p w14:paraId="45FA23AE" w14:textId="77777777" w:rsidR="00A82F09" w:rsidRPr="008D4065" w:rsidRDefault="00A82F09" w:rsidP="00A82F09">
            <w:pPr>
              <w:jc w:val="center"/>
              <w:rPr>
                <w:rFonts w:ascii="Arial" w:hAnsi="Arial" w:cs="Arial"/>
                <w:b/>
                <w:bCs/>
                <w:color w:val="00000A"/>
                <w:sz w:val="20"/>
                <w:szCs w:val="20"/>
              </w:rPr>
            </w:pPr>
          </w:p>
        </w:tc>
        <w:tc>
          <w:tcPr>
            <w:tcW w:w="123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066C929" w14:textId="27228E6B" w:rsidR="00A82F09" w:rsidRPr="008D4065" w:rsidRDefault="00A82F09" w:rsidP="00A82F09">
            <w:pPr>
              <w:jc w:val="center"/>
              <w:rPr>
                <w:rFonts w:ascii="Arial" w:hAnsi="Arial" w:cs="Arial"/>
                <w:b/>
                <w:bCs/>
                <w:color w:val="00000A"/>
                <w:sz w:val="20"/>
                <w:szCs w:val="20"/>
              </w:rPr>
            </w:pPr>
            <w:r w:rsidRPr="008D4065">
              <w:rPr>
                <w:rFonts w:ascii="Arial" w:hAnsi="Arial" w:cs="Arial"/>
                <w:b/>
                <w:bCs/>
                <w:color w:val="00000A"/>
                <w:sz w:val="20"/>
                <w:szCs w:val="20"/>
              </w:rPr>
              <w:t>Listagem Estimada de Camas e colchões</w:t>
            </w:r>
          </w:p>
        </w:tc>
      </w:tr>
      <w:tr w:rsidR="00A82F09" w:rsidRPr="008D4065" w14:paraId="71E6D954" w14:textId="523FEE9A"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48065A83" w14:textId="77777777" w:rsidR="00A82F09" w:rsidRPr="008D4065" w:rsidRDefault="00A82F09" w:rsidP="00A82F09">
            <w:pPr>
              <w:jc w:val="center"/>
              <w:rPr>
                <w:rFonts w:ascii="Arial" w:hAnsi="Arial" w:cs="Arial"/>
                <w:b/>
                <w:bCs/>
                <w:color w:val="00000A"/>
                <w:sz w:val="20"/>
                <w:szCs w:val="20"/>
              </w:rPr>
            </w:pPr>
            <w:r w:rsidRPr="008D4065">
              <w:rPr>
                <w:rFonts w:ascii="Arial" w:hAnsi="Arial" w:cs="Arial"/>
                <w:b/>
                <w:bCs/>
                <w:color w:val="00000A"/>
                <w:sz w:val="20"/>
                <w:szCs w:val="20"/>
              </w:rPr>
              <w:t>Item</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36CB3D2A" w14:textId="77777777" w:rsidR="00A82F09" w:rsidRPr="008D4065" w:rsidRDefault="00A82F09" w:rsidP="00A82F09">
            <w:pPr>
              <w:jc w:val="center"/>
              <w:rPr>
                <w:rFonts w:ascii="Arial" w:hAnsi="Arial" w:cs="Arial"/>
                <w:b/>
                <w:bCs/>
                <w:color w:val="00000A"/>
                <w:sz w:val="20"/>
                <w:szCs w:val="20"/>
              </w:rPr>
            </w:pPr>
            <w:r w:rsidRPr="008D4065">
              <w:rPr>
                <w:rFonts w:ascii="Arial" w:hAnsi="Arial" w:cs="Arial"/>
                <w:b/>
                <w:bCs/>
                <w:color w:val="00000A"/>
                <w:sz w:val="20"/>
                <w:szCs w:val="20"/>
              </w:rPr>
              <w:t>Quantidade</w:t>
            </w:r>
          </w:p>
        </w:tc>
        <w:tc>
          <w:tcPr>
            <w:tcW w:w="5349" w:type="dxa"/>
            <w:gridSpan w:val="2"/>
            <w:tcBorders>
              <w:top w:val="nil"/>
              <w:left w:val="nil"/>
              <w:bottom w:val="single" w:sz="4" w:space="0" w:color="auto"/>
              <w:right w:val="single" w:sz="4" w:space="0" w:color="auto"/>
            </w:tcBorders>
            <w:shd w:val="clear" w:color="auto" w:fill="auto"/>
            <w:vAlign w:val="center"/>
            <w:hideMark/>
          </w:tcPr>
          <w:p w14:paraId="2DF64B7A" w14:textId="77777777" w:rsidR="00A82F09" w:rsidRPr="008D4065" w:rsidRDefault="00A82F09" w:rsidP="00A82F09">
            <w:pPr>
              <w:jc w:val="center"/>
              <w:rPr>
                <w:rFonts w:ascii="Arial" w:hAnsi="Arial" w:cs="Arial"/>
                <w:b/>
                <w:bCs/>
                <w:color w:val="00000A"/>
                <w:sz w:val="20"/>
                <w:szCs w:val="20"/>
              </w:rPr>
            </w:pPr>
            <w:r w:rsidRPr="008D4065">
              <w:rPr>
                <w:rFonts w:ascii="Arial" w:hAnsi="Arial" w:cs="Arial"/>
                <w:b/>
                <w:bCs/>
                <w:color w:val="00000A"/>
                <w:sz w:val="20"/>
                <w:szCs w:val="20"/>
              </w:rPr>
              <w:t>Tipo</w:t>
            </w:r>
          </w:p>
        </w:tc>
        <w:tc>
          <w:tcPr>
            <w:tcW w:w="1901" w:type="dxa"/>
            <w:tcBorders>
              <w:top w:val="nil"/>
              <w:left w:val="nil"/>
              <w:bottom w:val="single" w:sz="4" w:space="0" w:color="auto"/>
              <w:right w:val="single" w:sz="4" w:space="0" w:color="auto"/>
            </w:tcBorders>
            <w:shd w:val="clear" w:color="auto" w:fill="auto"/>
            <w:vAlign w:val="center"/>
            <w:hideMark/>
          </w:tcPr>
          <w:p w14:paraId="5CBA4B47" w14:textId="77777777" w:rsidR="00A82F09" w:rsidRPr="008D4065" w:rsidRDefault="00A82F09" w:rsidP="00A82F09">
            <w:pPr>
              <w:jc w:val="center"/>
              <w:rPr>
                <w:rFonts w:ascii="Arial" w:hAnsi="Arial" w:cs="Arial"/>
                <w:b/>
                <w:bCs/>
                <w:color w:val="00000A"/>
                <w:sz w:val="20"/>
                <w:szCs w:val="20"/>
              </w:rPr>
            </w:pPr>
            <w:r w:rsidRPr="008D4065">
              <w:rPr>
                <w:rFonts w:ascii="Arial" w:hAnsi="Arial" w:cs="Arial"/>
                <w:b/>
                <w:bCs/>
                <w:color w:val="00000A"/>
                <w:sz w:val="20"/>
                <w:szCs w:val="20"/>
              </w:rPr>
              <w:t>Tamanho</w:t>
            </w:r>
          </w:p>
        </w:tc>
        <w:tc>
          <w:tcPr>
            <w:tcW w:w="1901" w:type="dxa"/>
            <w:tcBorders>
              <w:top w:val="nil"/>
              <w:left w:val="nil"/>
              <w:bottom w:val="single" w:sz="4" w:space="0" w:color="auto"/>
              <w:right w:val="single" w:sz="4" w:space="0" w:color="auto"/>
            </w:tcBorders>
          </w:tcPr>
          <w:p w14:paraId="0C5DF813" w14:textId="12034ECD" w:rsidR="00A82F09" w:rsidRPr="008D4065" w:rsidRDefault="00A82F09" w:rsidP="00A82F09">
            <w:pPr>
              <w:jc w:val="center"/>
              <w:rPr>
                <w:rFonts w:ascii="Arial" w:hAnsi="Arial" w:cs="Arial"/>
                <w:b/>
                <w:bCs/>
                <w:color w:val="00000A"/>
                <w:sz w:val="20"/>
                <w:szCs w:val="20"/>
              </w:rPr>
            </w:pPr>
            <w:r>
              <w:rPr>
                <w:rFonts w:ascii="Arial" w:hAnsi="Arial" w:cs="Arial"/>
                <w:b/>
                <w:bCs/>
              </w:rPr>
              <w:t>Valor Unitário</w:t>
            </w:r>
          </w:p>
        </w:tc>
        <w:tc>
          <w:tcPr>
            <w:tcW w:w="1901" w:type="dxa"/>
            <w:tcBorders>
              <w:top w:val="nil"/>
              <w:left w:val="nil"/>
              <w:bottom w:val="single" w:sz="4" w:space="0" w:color="auto"/>
              <w:right w:val="single" w:sz="4" w:space="0" w:color="auto"/>
            </w:tcBorders>
          </w:tcPr>
          <w:p w14:paraId="79B1796F" w14:textId="23F2B969" w:rsidR="00A82F09" w:rsidRPr="008D4065" w:rsidRDefault="00A82F09" w:rsidP="00A82F09">
            <w:pPr>
              <w:jc w:val="center"/>
              <w:rPr>
                <w:rFonts w:ascii="Arial" w:hAnsi="Arial" w:cs="Arial"/>
                <w:b/>
                <w:bCs/>
                <w:color w:val="00000A"/>
                <w:sz w:val="20"/>
                <w:szCs w:val="20"/>
              </w:rPr>
            </w:pPr>
            <w:r>
              <w:rPr>
                <w:rFonts w:ascii="Arial" w:hAnsi="Arial" w:cs="Arial"/>
                <w:b/>
                <w:bCs/>
              </w:rPr>
              <w:t>Valor Total</w:t>
            </w:r>
          </w:p>
        </w:tc>
      </w:tr>
      <w:tr w:rsidR="00A82F09" w:rsidRPr="008D4065" w14:paraId="3B15D629" w14:textId="288CA251"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402C52FE"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25</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7F78AE44"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3</w:t>
            </w:r>
          </w:p>
        </w:tc>
        <w:tc>
          <w:tcPr>
            <w:tcW w:w="5349" w:type="dxa"/>
            <w:gridSpan w:val="2"/>
            <w:tcBorders>
              <w:top w:val="nil"/>
              <w:left w:val="nil"/>
              <w:bottom w:val="single" w:sz="4" w:space="0" w:color="auto"/>
              <w:right w:val="single" w:sz="4" w:space="0" w:color="auto"/>
            </w:tcBorders>
            <w:shd w:val="clear" w:color="auto" w:fill="auto"/>
            <w:vAlign w:val="center"/>
            <w:hideMark/>
          </w:tcPr>
          <w:p w14:paraId="53C2584B" w14:textId="77777777" w:rsidR="00A82F09" w:rsidRPr="008D4065" w:rsidRDefault="00A82F09" w:rsidP="00A82F09">
            <w:pPr>
              <w:rPr>
                <w:rFonts w:ascii="Arial" w:hAnsi="Arial" w:cs="Arial"/>
                <w:b/>
                <w:bCs/>
                <w:sz w:val="20"/>
                <w:szCs w:val="20"/>
              </w:rPr>
            </w:pPr>
            <w:r w:rsidRPr="008D4065">
              <w:rPr>
                <w:rFonts w:ascii="Arial" w:hAnsi="Arial" w:cs="Arial"/>
                <w:b/>
                <w:bCs/>
                <w:sz w:val="20"/>
                <w:szCs w:val="20"/>
              </w:rPr>
              <w:t>CAMA AUTOMATIZADA:</w:t>
            </w:r>
          </w:p>
          <w:p w14:paraId="61C21D2B" w14:textId="77777777" w:rsidR="00A82F09" w:rsidRPr="008D4065" w:rsidRDefault="00A82F09" w:rsidP="00A82F09">
            <w:pPr>
              <w:jc w:val="both"/>
              <w:rPr>
                <w:rFonts w:ascii="Arial" w:hAnsi="Arial" w:cs="Arial"/>
                <w:sz w:val="20"/>
                <w:szCs w:val="20"/>
              </w:rPr>
            </w:pPr>
            <w:r w:rsidRPr="008D4065">
              <w:rPr>
                <w:rFonts w:ascii="Arial" w:hAnsi="Arial" w:cs="Arial"/>
                <w:sz w:val="20"/>
                <w:szCs w:val="20"/>
              </w:rPr>
              <w:t>Capacidade de carga: 150 kg distribuídos uniformemente no leito.</w:t>
            </w:r>
          </w:p>
          <w:p w14:paraId="6EE5F859" w14:textId="77777777" w:rsidR="00A82F09" w:rsidRPr="00564A24" w:rsidRDefault="00A82F09" w:rsidP="00A82F09">
            <w:pPr>
              <w:jc w:val="both"/>
              <w:rPr>
                <w:rFonts w:ascii="Arial" w:hAnsi="Arial" w:cs="Arial"/>
                <w:sz w:val="20"/>
                <w:szCs w:val="20"/>
              </w:rPr>
            </w:pPr>
            <w:r w:rsidRPr="00564A24">
              <w:rPr>
                <w:rFonts w:ascii="Arial" w:hAnsi="Arial" w:cs="Arial"/>
                <w:sz w:val="20"/>
                <w:szCs w:val="20"/>
              </w:rPr>
              <w:t>Ângulos ajustáveis:</w:t>
            </w:r>
          </w:p>
          <w:p w14:paraId="07756699" w14:textId="77777777" w:rsidR="00A82F09" w:rsidRPr="00564A24" w:rsidRDefault="00A82F09" w:rsidP="00A82F09">
            <w:pPr>
              <w:jc w:val="both"/>
              <w:rPr>
                <w:rFonts w:ascii="Arial" w:hAnsi="Arial" w:cs="Arial"/>
                <w:sz w:val="20"/>
                <w:szCs w:val="20"/>
              </w:rPr>
            </w:pPr>
            <w:r w:rsidRPr="00564A24">
              <w:rPr>
                <w:rFonts w:ascii="Arial" w:hAnsi="Arial" w:cs="Arial"/>
                <w:sz w:val="20"/>
                <w:szCs w:val="20"/>
              </w:rPr>
              <w:t>Dorso: 75°</w:t>
            </w:r>
          </w:p>
          <w:p w14:paraId="3DED9D3A" w14:textId="77777777" w:rsidR="00A82F09" w:rsidRPr="00564A24" w:rsidRDefault="00A82F09" w:rsidP="00A82F09">
            <w:pPr>
              <w:jc w:val="both"/>
              <w:rPr>
                <w:rFonts w:ascii="Arial" w:hAnsi="Arial" w:cs="Arial"/>
                <w:sz w:val="20"/>
                <w:szCs w:val="20"/>
              </w:rPr>
            </w:pPr>
            <w:r w:rsidRPr="00564A24">
              <w:rPr>
                <w:rFonts w:ascii="Arial" w:hAnsi="Arial" w:cs="Arial"/>
                <w:sz w:val="20"/>
                <w:szCs w:val="20"/>
              </w:rPr>
              <w:t>Pernas: 44°</w:t>
            </w:r>
          </w:p>
          <w:p w14:paraId="5FB582E6" w14:textId="77777777" w:rsidR="00A82F09" w:rsidRPr="00564A24" w:rsidRDefault="00A82F09" w:rsidP="00A82F09">
            <w:pPr>
              <w:jc w:val="both"/>
              <w:rPr>
                <w:rFonts w:ascii="Arial" w:hAnsi="Arial" w:cs="Arial"/>
                <w:sz w:val="20"/>
                <w:szCs w:val="20"/>
              </w:rPr>
            </w:pPr>
            <w:r w:rsidRPr="00564A24">
              <w:rPr>
                <w:rFonts w:ascii="Arial" w:hAnsi="Arial" w:cs="Arial"/>
                <w:sz w:val="20"/>
                <w:szCs w:val="20"/>
              </w:rPr>
              <w:t>Dimensões externas: 2050 x 1000 mm</w:t>
            </w:r>
          </w:p>
          <w:p w14:paraId="516BA0AC" w14:textId="77777777" w:rsidR="00A82F09" w:rsidRPr="00564A24" w:rsidRDefault="00A82F09" w:rsidP="00A82F09">
            <w:pPr>
              <w:jc w:val="both"/>
              <w:rPr>
                <w:rFonts w:ascii="Arial" w:hAnsi="Arial" w:cs="Arial"/>
                <w:sz w:val="20"/>
                <w:szCs w:val="20"/>
              </w:rPr>
            </w:pPr>
            <w:r w:rsidRPr="00564A24">
              <w:rPr>
                <w:rFonts w:ascii="Arial" w:hAnsi="Arial" w:cs="Arial"/>
                <w:sz w:val="20"/>
                <w:szCs w:val="20"/>
              </w:rPr>
              <w:t>Dimensões internas: 1940 x 900 mm</w:t>
            </w:r>
          </w:p>
          <w:p w14:paraId="28FFCEA3" w14:textId="77777777" w:rsidR="00A82F09" w:rsidRPr="008D4065" w:rsidRDefault="00A82F09" w:rsidP="00A82F09">
            <w:pPr>
              <w:jc w:val="both"/>
              <w:rPr>
                <w:rFonts w:ascii="Arial" w:hAnsi="Arial" w:cs="Arial"/>
                <w:sz w:val="20"/>
                <w:szCs w:val="20"/>
              </w:rPr>
            </w:pPr>
            <w:r w:rsidRPr="00564A24">
              <w:rPr>
                <w:rFonts w:ascii="Arial" w:hAnsi="Arial" w:cs="Arial"/>
                <w:sz w:val="20"/>
                <w:szCs w:val="20"/>
              </w:rPr>
              <w:t>Altura mínima: 650 mm</w:t>
            </w:r>
          </w:p>
        </w:tc>
        <w:tc>
          <w:tcPr>
            <w:tcW w:w="1901" w:type="dxa"/>
            <w:tcBorders>
              <w:top w:val="nil"/>
              <w:left w:val="nil"/>
              <w:bottom w:val="single" w:sz="4" w:space="0" w:color="auto"/>
              <w:right w:val="single" w:sz="4" w:space="0" w:color="auto"/>
            </w:tcBorders>
            <w:shd w:val="clear" w:color="auto" w:fill="auto"/>
            <w:vAlign w:val="center"/>
            <w:hideMark/>
          </w:tcPr>
          <w:p w14:paraId="78A7091F" w14:textId="77777777" w:rsidR="00A82F09" w:rsidRPr="008D4065" w:rsidRDefault="00A82F09" w:rsidP="00A82F09">
            <w:pPr>
              <w:jc w:val="center"/>
              <w:rPr>
                <w:rFonts w:ascii="Arial" w:hAnsi="Arial" w:cs="Arial"/>
                <w:color w:val="00000A"/>
                <w:sz w:val="20"/>
                <w:szCs w:val="20"/>
              </w:rPr>
            </w:pPr>
            <w:r>
              <w:rPr>
                <w:rFonts w:ascii="Arial" w:hAnsi="Arial" w:cs="Arial"/>
                <w:color w:val="00000A"/>
                <w:sz w:val="20"/>
                <w:szCs w:val="20"/>
              </w:rPr>
              <w:t>PADRÃO</w:t>
            </w:r>
          </w:p>
        </w:tc>
        <w:tc>
          <w:tcPr>
            <w:tcW w:w="1901" w:type="dxa"/>
            <w:tcBorders>
              <w:top w:val="nil"/>
              <w:left w:val="nil"/>
              <w:bottom w:val="single" w:sz="4" w:space="0" w:color="auto"/>
              <w:right w:val="single" w:sz="4" w:space="0" w:color="auto"/>
            </w:tcBorders>
          </w:tcPr>
          <w:p w14:paraId="5FD88756" w14:textId="77777777" w:rsidR="00A82F09"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363BD52B" w14:textId="77777777" w:rsidR="00A82F09" w:rsidRDefault="00A82F09" w:rsidP="00A82F09">
            <w:pPr>
              <w:jc w:val="center"/>
              <w:rPr>
                <w:rFonts w:ascii="Arial" w:hAnsi="Arial" w:cs="Arial"/>
                <w:color w:val="00000A"/>
                <w:sz w:val="20"/>
                <w:szCs w:val="20"/>
              </w:rPr>
            </w:pPr>
          </w:p>
        </w:tc>
      </w:tr>
      <w:tr w:rsidR="00A82F09" w:rsidRPr="008D4065" w14:paraId="3C91CE1A" w14:textId="306DA0FF"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4FC5ABF3"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26</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6D6266EF"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3</w:t>
            </w:r>
          </w:p>
        </w:tc>
        <w:tc>
          <w:tcPr>
            <w:tcW w:w="5349" w:type="dxa"/>
            <w:gridSpan w:val="2"/>
            <w:tcBorders>
              <w:top w:val="nil"/>
              <w:left w:val="nil"/>
              <w:bottom w:val="single" w:sz="4" w:space="0" w:color="auto"/>
              <w:right w:val="single" w:sz="4" w:space="0" w:color="auto"/>
            </w:tcBorders>
            <w:shd w:val="clear" w:color="auto" w:fill="auto"/>
            <w:vAlign w:val="center"/>
            <w:hideMark/>
          </w:tcPr>
          <w:p w14:paraId="7313E0F9" w14:textId="77777777" w:rsidR="00A82F09" w:rsidRPr="008D4065" w:rsidRDefault="00A82F09" w:rsidP="00A82F09">
            <w:pPr>
              <w:rPr>
                <w:rFonts w:ascii="Arial" w:hAnsi="Arial" w:cs="Arial"/>
                <w:b/>
                <w:bCs/>
                <w:sz w:val="20"/>
                <w:szCs w:val="20"/>
              </w:rPr>
            </w:pPr>
            <w:r w:rsidRPr="008D4065">
              <w:rPr>
                <w:rFonts w:ascii="Arial" w:hAnsi="Arial" w:cs="Arial"/>
                <w:b/>
                <w:bCs/>
                <w:sz w:val="20"/>
                <w:szCs w:val="20"/>
              </w:rPr>
              <w:t>COLCHÃO HOSPITALAR:</w:t>
            </w:r>
          </w:p>
          <w:p w14:paraId="5CAA9DED" w14:textId="77777777" w:rsidR="00A82F09" w:rsidRPr="008D4065" w:rsidRDefault="00A82F09" w:rsidP="00A82F09">
            <w:pPr>
              <w:jc w:val="both"/>
              <w:rPr>
                <w:rFonts w:ascii="Arial" w:hAnsi="Arial" w:cs="Arial"/>
                <w:sz w:val="20"/>
                <w:szCs w:val="20"/>
              </w:rPr>
            </w:pPr>
            <w:r w:rsidRPr="00D06487">
              <w:rPr>
                <w:rFonts w:ascii="Arial" w:hAnsi="Arial" w:cs="Arial"/>
                <w:sz w:val="20"/>
                <w:szCs w:val="20"/>
              </w:rPr>
              <w:t>Material usado: </w:t>
            </w:r>
            <w:r w:rsidRPr="00D06487">
              <w:rPr>
                <w:rFonts w:ascii="Arial" w:hAnsi="Arial" w:cs="Arial"/>
                <w:sz w:val="20"/>
                <w:szCs w:val="20"/>
              </w:rPr>
              <w:br/>
              <w:t>Plástico com reforço em malha de poliéster. </w:t>
            </w:r>
            <w:r w:rsidRPr="00D06487">
              <w:rPr>
                <w:rFonts w:ascii="Arial" w:hAnsi="Arial" w:cs="Arial"/>
                <w:sz w:val="20"/>
                <w:szCs w:val="20"/>
              </w:rPr>
              <w:br/>
              <w:t>Espuma 100% poliuretano de alta resistência.</w:t>
            </w:r>
            <w:r w:rsidRPr="00D06487">
              <w:rPr>
                <w:rFonts w:ascii="Arial" w:hAnsi="Arial" w:cs="Arial"/>
                <w:sz w:val="20"/>
                <w:szCs w:val="20"/>
              </w:rPr>
              <w:br/>
              <w:t>Costura em nylon.</w:t>
            </w:r>
            <w:r w:rsidRPr="00D06487">
              <w:rPr>
                <w:rFonts w:ascii="Arial" w:hAnsi="Arial" w:cs="Arial"/>
                <w:sz w:val="20"/>
                <w:szCs w:val="20"/>
              </w:rPr>
              <w:br/>
              <w:t>Zíper no comprimento do colchão.</w:t>
            </w:r>
            <w:r w:rsidRPr="00D06487">
              <w:rPr>
                <w:rFonts w:ascii="Arial" w:hAnsi="Arial" w:cs="Arial"/>
                <w:sz w:val="20"/>
                <w:szCs w:val="20"/>
              </w:rPr>
              <w:br/>
              <w:t>Cores disponíveis:</w:t>
            </w:r>
            <w:r w:rsidRPr="00D06487">
              <w:rPr>
                <w:rFonts w:ascii="Arial" w:hAnsi="Arial" w:cs="Arial"/>
                <w:sz w:val="20"/>
                <w:szCs w:val="20"/>
              </w:rPr>
              <w:br/>
              <w:t>Azul </w:t>
            </w:r>
            <w:r w:rsidRPr="00D06487">
              <w:rPr>
                <w:rFonts w:ascii="Arial" w:hAnsi="Arial" w:cs="Arial"/>
                <w:sz w:val="20"/>
                <w:szCs w:val="20"/>
              </w:rPr>
              <w:br/>
              <w:t>· Fabricado NO TAMANHO SOLTEIRO (188 X 88 X 12CM)</w:t>
            </w:r>
          </w:p>
          <w:p w14:paraId="1879757A" w14:textId="77777777" w:rsidR="00A82F09" w:rsidRPr="008D4065" w:rsidRDefault="00A82F09" w:rsidP="00A82F09">
            <w:pPr>
              <w:rPr>
                <w:rFonts w:ascii="Arial" w:hAnsi="Arial" w:cs="Arial"/>
                <w:b/>
                <w:bCs/>
                <w:sz w:val="20"/>
                <w:szCs w:val="20"/>
              </w:rPr>
            </w:pPr>
            <w:r w:rsidRPr="00D06487">
              <w:rPr>
                <w:rFonts w:ascii="Arial" w:hAnsi="Arial" w:cs="Arial"/>
                <w:sz w:val="20"/>
                <w:szCs w:val="20"/>
              </w:rPr>
              <w:t xml:space="preserve">· Capa feita com </w:t>
            </w:r>
            <w:r w:rsidRPr="008D4065">
              <w:rPr>
                <w:rFonts w:ascii="Arial" w:hAnsi="Arial" w:cs="Arial"/>
                <w:sz w:val="20"/>
                <w:szCs w:val="20"/>
              </w:rPr>
              <w:t>zíper, fácil</w:t>
            </w:r>
            <w:r w:rsidRPr="00D06487">
              <w:rPr>
                <w:rFonts w:ascii="Arial" w:hAnsi="Arial" w:cs="Arial"/>
                <w:sz w:val="20"/>
                <w:szCs w:val="20"/>
              </w:rPr>
              <w:t xml:space="preserve"> colocação e </w:t>
            </w:r>
            <w:r w:rsidRPr="008D4065">
              <w:rPr>
                <w:rFonts w:ascii="Arial" w:hAnsi="Arial" w:cs="Arial"/>
                <w:sz w:val="20"/>
                <w:szCs w:val="20"/>
              </w:rPr>
              <w:t>substituição.</w:t>
            </w:r>
            <w:r w:rsidRPr="00D06487">
              <w:rPr>
                <w:rFonts w:ascii="Arial" w:hAnsi="Arial" w:cs="Arial"/>
                <w:sz w:val="20"/>
                <w:szCs w:val="20"/>
              </w:rPr>
              <w:t> </w:t>
            </w:r>
            <w:r w:rsidRPr="00D06487">
              <w:rPr>
                <w:rFonts w:ascii="Arial" w:hAnsi="Arial" w:cs="Arial"/>
                <w:sz w:val="20"/>
                <w:szCs w:val="20"/>
              </w:rPr>
              <w:br/>
              <w:t xml:space="preserve">· Pode ser utilizado produtos de </w:t>
            </w:r>
            <w:r w:rsidRPr="008D4065">
              <w:rPr>
                <w:rFonts w:ascii="Arial" w:hAnsi="Arial" w:cs="Arial"/>
                <w:sz w:val="20"/>
                <w:szCs w:val="20"/>
              </w:rPr>
              <w:t>limpeza, inclusive</w:t>
            </w:r>
            <w:r w:rsidRPr="00D06487">
              <w:rPr>
                <w:rFonts w:ascii="Arial" w:hAnsi="Arial" w:cs="Arial"/>
                <w:sz w:val="20"/>
                <w:szCs w:val="20"/>
              </w:rPr>
              <w:t xml:space="preserve"> álcool. </w:t>
            </w:r>
            <w:r w:rsidRPr="00D06487">
              <w:rPr>
                <w:rFonts w:ascii="Arial" w:hAnsi="Arial" w:cs="Arial"/>
                <w:sz w:val="20"/>
                <w:szCs w:val="20"/>
              </w:rPr>
              <w:br/>
              <w:t xml:space="preserve">· Alta </w:t>
            </w:r>
            <w:r w:rsidRPr="008D4065">
              <w:rPr>
                <w:rFonts w:ascii="Arial" w:hAnsi="Arial" w:cs="Arial"/>
                <w:sz w:val="20"/>
                <w:szCs w:val="20"/>
              </w:rPr>
              <w:t>durabilidade, plástico</w:t>
            </w:r>
            <w:r w:rsidRPr="00D06487">
              <w:rPr>
                <w:rFonts w:ascii="Arial" w:hAnsi="Arial" w:cs="Arial"/>
                <w:sz w:val="20"/>
                <w:szCs w:val="20"/>
              </w:rPr>
              <w:t xml:space="preserve"> com reforço em malha de poliéster. </w:t>
            </w:r>
            <w:r w:rsidRPr="00D06487">
              <w:rPr>
                <w:rFonts w:ascii="Arial" w:hAnsi="Arial" w:cs="Arial"/>
                <w:sz w:val="20"/>
                <w:szCs w:val="20"/>
              </w:rPr>
              <w:br/>
              <w:t>· Totalmente impermeável.</w:t>
            </w:r>
          </w:p>
        </w:tc>
        <w:tc>
          <w:tcPr>
            <w:tcW w:w="1901" w:type="dxa"/>
            <w:tcBorders>
              <w:top w:val="nil"/>
              <w:left w:val="nil"/>
              <w:bottom w:val="single" w:sz="4" w:space="0" w:color="auto"/>
              <w:right w:val="single" w:sz="4" w:space="0" w:color="auto"/>
            </w:tcBorders>
            <w:shd w:val="clear" w:color="auto" w:fill="auto"/>
            <w:vAlign w:val="center"/>
            <w:hideMark/>
          </w:tcPr>
          <w:p w14:paraId="069C7DC6" w14:textId="77777777" w:rsidR="00A82F09" w:rsidRPr="008D4065" w:rsidRDefault="00A82F09" w:rsidP="00A82F09">
            <w:pPr>
              <w:jc w:val="center"/>
              <w:rPr>
                <w:rFonts w:ascii="Arial" w:hAnsi="Arial" w:cs="Arial"/>
                <w:color w:val="00000A"/>
                <w:sz w:val="20"/>
                <w:szCs w:val="20"/>
              </w:rPr>
            </w:pPr>
            <w:r>
              <w:rPr>
                <w:rFonts w:ascii="Arial" w:hAnsi="Arial" w:cs="Arial"/>
                <w:color w:val="00000A"/>
                <w:sz w:val="20"/>
                <w:szCs w:val="20"/>
              </w:rPr>
              <w:t>PADRÃO</w:t>
            </w:r>
          </w:p>
        </w:tc>
        <w:tc>
          <w:tcPr>
            <w:tcW w:w="1901" w:type="dxa"/>
            <w:tcBorders>
              <w:top w:val="nil"/>
              <w:left w:val="nil"/>
              <w:bottom w:val="single" w:sz="4" w:space="0" w:color="auto"/>
              <w:right w:val="single" w:sz="4" w:space="0" w:color="auto"/>
            </w:tcBorders>
          </w:tcPr>
          <w:p w14:paraId="1BD1178B" w14:textId="77777777" w:rsidR="00A82F09"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78C63053" w14:textId="77777777" w:rsidR="00A82F09" w:rsidRDefault="00A82F09" w:rsidP="00A82F09">
            <w:pPr>
              <w:jc w:val="center"/>
              <w:rPr>
                <w:rFonts w:ascii="Arial" w:hAnsi="Arial" w:cs="Arial"/>
                <w:color w:val="00000A"/>
                <w:sz w:val="20"/>
                <w:szCs w:val="20"/>
              </w:rPr>
            </w:pPr>
          </w:p>
        </w:tc>
      </w:tr>
      <w:tr w:rsidR="00A82F09" w:rsidRPr="008D4065" w14:paraId="4B11E6A6" w14:textId="6638CA40"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409C85A0"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27</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4FBF1E38"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3</w:t>
            </w:r>
          </w:p>
        </w:tc>
        <w:tc>
          <w:tcPr>
            <w:tcW w:w="5349" w:type="dxa"/>
            <w:gridSpan w:val="2"/>
            <w:tcBorders>
              <w:top w:val="nil"/>
              <w:left w:val="nil"/>
              <w:bottom w:val="single" w:sz="4" w:space="0" w:color="auto"/>
              <w:right w:val="single" w:sz="4" w:space="0" w:color="auto"/>
            </w:tcBorders>
            <w:shd w:val="clear" w:color="auto" w:fill="auto"/>
            <w:vAlign w:val="center"/>
            <w:hideMark/>
          </w:tcPr>
          <w:p w14:paraId="71F7350A" w14:textId="77777777" w:rsidR="00A82F09" w:rsidRPr="008D4065" w:rsidRDefault="00A82F09" w:rsidP="00A82F09">
            <w:pPr>
              <w:rPr>
                <w:rFonts w:ascii="Arial" w:hAnsi="Arial" w:cs="Arial"/>
                <w:b/>
                <w:bCs/>
                <w:sz w:val="20"/>
                <w:szCs w:val="20"/>
              </w:rPr>
            </w:pPr>
            <w:r w:rsidRPr="008D4065">
              <w:rPr>
                <w:rFonts w:ascii="Arial" w:hAnsi="Arial" w:cs="Arial"/>
                <w:b/>
                <w:bCs/>
                <w:sz w:val="20"/>
                <w:szCs w:val="20"/>
              </w:rPr>
              <w:t>COLCHÃO PNEUMÁTICO:</w:t>
            </w:r>
          </w:p>
          <w:p w14:paraId="33BAB3A6" w14:textId="77777777" w:rsidR="00A82F09" w:rsidRPr="008D4065" w:rsidRDefault="00A82F09" w:rsidP="00A82F09">
            <w:pPr>
              <w:shd w:val="clear" w:color="auto" w:fill="FFFFFF"/>
              <w:rPr>
                <w:rFonts w:ascii="Arial" w:hAnsi="Arial" w:cs="Arial"/>
                <w:sz w:val="20"/>
                <w:szCs w:val="20"/>
              </w:rPr>
            </w:pPr>
            <w:r w:rsidRPr="008D4065">
              <w:rPr>
                <w:rFonts w:ascii="Arial" w:hAnsi="Arial" w:cs="Arial"/>
                <w:sz w:val="20"/>
                <w:szCs w:val="20"/>
              </w:rPr>
              <w:t>Peso máximo suportado: 135 kg</w:t>
            </w:r>
          </w:p>
          <w:p w14:paraId="1C8ABA41" w14:textId="77777777" w:rsidR="00A82F09" w:rsidRPr="008D4065" w:rsidRDefault="00A82F09" w:rsidP="00A82F09">
            <w:pPr>
              <w:shd w:val="clear" w:color="auto" w:fill="FFFFFF"/>
              <w:rPr>
                <w:rFonts w:ascii="Arial" w:hAnsi="Arial" w:cs="Arial"/>
                <w:sz w:val="20"/>
                <w:szCs w:val="20"/>
              </w:rPr>
            </w:pPr>
            <w:r w:rsidRPr="008D4065">
              <w:rPr>
                <w:rFonts w:ascii="Arial" w:hAnsi="Arial" w:cs="Arial"/>
                <w:sz w:val="20"/>
                <w:szCs w:val="20"/>
              </w:rPr>
              <w:t>Altura: 7 cm</w:t>
            </w:r>
          </w:p>
          <w:p w14:paraId="11180604" w14:textId="77777777" w:rsidR="00A82F09" w:rsidRPr="008D4065" w:rsidRDefault="00A82F09" w:rsidP="00A82F09">
            <w:pPr>
              <w:shd w:val="clear" w:color="auto" w:fill="FFFFFF"/>
              <w:rPr>
                <w:rFonts w:ascii="Arial" w:hAnsi="Arial" w:cs="Arial"/>
                <w:sz w:val="20"/>
                <w:szCs w:val="20"/>
              </w:rPr>
            </w:pPr>
            <w:r w:rsidRPr="008D4065">
              <w:rPr>
                <w:rFonts w:ascii="Arial" w:hAnsi="Arial" w:cs="Arial"/>
                <w:sz w:val="20"/>
                <w:szCs w:val="20"/>
              </w:rPr>
              <w:t>Comprimento x Largura: 198 cm x 89 cm</w:t>
            </w:r>
          </w:p>
          <w:p w14:paraId="61AB75FB" w14:textId="77777777" w:rsidR="00A82F09" w:rsidRPr="008D4065" w:rsidRDefault="00A82F09" w:rsidP="00A82F09">
            <w:pPr>
              <w:shd w:val="clear" w:color="auto" w:fill="FFFFFF"/>
              <w:rPr>
                <w:rFonts w:ascii="Arial" w:hAnsi="Arial" w:cs="Arial"/>
                <w:sz w:val="20"/>
                <w:szCs w:val="20"/>
              </w:rPr>
            </w:pPr>
            <w:r w:rsidRPr="008D4065">
              <w:rPr>
                <w:rFonts w:ascii="Arial" w:hAnsi="Arial" w:cs="Arial"/>
                <w:sz w:val="20"/>
                <w:szCs w:val="20"/>
              </w:rPr>
              <w:t>Duração do ciclo: 5 m;</w:t>
            </w:r>
          </w:p>
          <w:p w14:paraId="09DA16AC" w14:textId="77777777" w:rsidR="00A82F09" w:rsidRPr="008D4065" w:rsidRDefault="00A82F09" w:rsidP="00A82F09">
            <w:pPr>
              <w:shd w:val="clear" w:color="auto" w:fill="FFFFFF"/>
              <w:rPr>
                <w:rFonts w:ascii="Arial" w:hAnsi="Arial" w:cs="Arial"/>
                <w:sz w:val="20"/>
                <w:szCs w:val="20"/>
              </w:rPr>
            </w:pPr>
            <w:r w:rsidRPr="008D4065">
              <w:rPr>
                <w:rFonts w:ascii="Arial" w:hAnsi="Arial" w:cs="Arial"/>
                <w:sz w:val="20"/>
                <w:szCs w:val="20"/>
              </w:rPr>
              <w:t>Altura das células: 7 cm;</w:t>
            </w:r>
          </w:p>
          <w:p w14:paraId="0EA47AF6" w14:textId="77777777" w:rsidR="00A82F09" w:rsidRPr="008D4065" w:rsidRDefault="00A82F09" w:rsidP="00A82F09">
            <w:pPr>
              <w:rPr>
                <w:rFonts w:ascii="Arial" w:hAnsi="Arial" w:cs="Arial"/>
                <w:b/>
                <w:bCs/>
                <w:sz w:val="20"/>
                <w:szCs w:val="20"/>
              </w:rPr>
            </w:pPr>
            <w:r w:rsidRPr="008D4065">
              <w:rPr>
                <w:rFonts w:ascii="Arial" w:hAnsi="Arial" w:cs="Arial"/>
                <w:sz w:val="20"/>
                <w:szCs w:val="20"/>
              </w:rPr>
              <w:lastRenderedPageBreak/>
              <w:t>Quantidade de células: 130</w:t>
            </w:r>
          </w:p>
        </w:tc>
        <w:tc>
          <w:tcPr>
            <w:tcW w:w="1901" w:type="dxa"/>
            <w:tcBorders>
              <w:top w:val="nil"/>
              <w:left w:val="nil"/>
              <w:bottom w:val="single" w:sz="4" w:space="0" w:color="auto"/>
              <w:right w:val="single" w:sz="4" w:space="0" w:color="auto"/>
            </w:tcBorders>
            <w:shd w:val="clear" w:color="auto" w:fill="auto"/>
            <w:vAlign w:val="center"/>
            <w:hideMark/>
          </w:tcPr>
          <w:p w14:paraId="570DE4DD" w14:textId="77777777" w:rsidR="00A82F09" w:rsidRPr="008D4065" w:rsidRDefault="00A82F09" w:rsidP="00A82F09">
            <w:pPr>
              <w:jc w:val="center"/>
              <w:rPr>
                <w:rFonts w:ascii="Arial" w:hAnsi="Arial" w:cs="Arial"/>
                <w:color w:val="00000A"/>
                <w:sz w:val="20"/>
                <w:szCs w:val="20"/>
              </w:rPr>
            </w:pPr>
            <w:r>
              <w:rPr>
                <w:rFonts w:ascii="Arial" w:hAnsi="Arial" w:cs="Arial"/>
                <w:color w:val="00000A"/>
                <w:sz w:val="20"/>
                <w:szCs w:val="20"/>
              </w:rPr>
              <w:lastRenderedPageBreak/>
              <w:t>PADRÃO</w:t>
            </w:r>
          </w:p>
        </w:tc>
        <w:tc>
          <w:tcPr>
            <w:tcW w:w="1901" w:type="dxa"/>
            <w:tcBorders>
              <w:top w:val="nil"/>
              <w:left w:val="nil"/>
              <w:bottom w:val="single" w:sz="4" w:space="0" w:color="auto"/>
              <w:right w:val="single" w:sz="4" w:space="0" w:color="auto"/>
            </w:tcBorders>
          </w:tcPr>
          <w:p w14:paraId="51AF582D" w14:textId="77777777" w:rsidR="00A82F09"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2BB3DAE2" w14:textId="77777777" w:rsidR="00A82F09" w:rsidRDefault="00A82F09" w:rsidP="00A82F09">
            <w:pPr>
              <w:jc w:val="center"/>
              <w:rPr>
                <w:rFonts w:ascii="Arial" w:hAnsi="Arial" w:cs="Arial"/>
                <w:color w:val="00000A"/>
                <w:sz w:val="20"/>
                <w:szCs w:val="20"/>
              </w:rPr>
            </w:pPr>
          </w:p>
        </w:tc>
      </w:tr>
      <w:tr w:rsidR="00A82F09" w:rsidRPr="008D4065" w14:paraId="3D0E70FB" w14:textId="2DE0DD94" w:rsidTr="009B29FC">
        <w:tblPrEx>
          <w:tblCellMar>
            <w:top w:w="0" w:type="dxa"/>
            <w:left w:w="70" w:type="dxa"/>
            <w:bottom w:w="0" w:type="dxa"/>
            <w:right w:w="70" w:type="dxa"/>
          </w:tblCellMar>
        </w:tblPrEx>
        <w:trPr>
          <w:trHeight w:val="315"/>
        </w:trPr>
        <w:tc>
          <w:tcPr>
            <w:tcW w:w="580" w:type="dxa"/>
            <w:tcBorders>
              <w:top w:val="nil"/>
              <w:left w:val="single" w:sz="4" w:space="0" w:color="auto"/>
              <w:bottom w:val="single" w:sz="4" w:space="0" w:color="auto"/>
              <w:right w:val="single" w:sz="4" w:space="0" w:color="auto"/>
            </w:tcBorders>
          </w:tcPr>
          <w:p w14:paraId="08CA4B85"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28</w:t>
            </w: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14:paraId="53BFDF4B" w14:textId="77777777" w:rsidR="00A82F09" w:rsidRPr="008D4065" w:rsidRDefault="00A82F09" w:rsidP="00A82F09">
            <w:pPr>
              <w:jc w:val="center"/>
              <w:rPr>
                <w:rFonts w:ascii="Arial" w:hAnsi="Arial" w:cs="Arial"/>
                <w:color w:val="00000A"/>
                <w:sz w:val="20"/>
                <w:szCs w:val="20"/>
              </w:rPr>
            </w:pPr>
            <w:r w:rsidRPr="008D4065">
              <w:rPr>
                <w:rFonts w:ascii="Arial" w:hAnsi="Arial" w:cs="Arial"/>
                <w:color w:val="00000A"/>
                <w:sz w:val="20"/>
                <w:szCs w:val="20"/>
              </w:rPr>
              <w:t>3</w:t>
            </w:r>
          </w:p>
        </w:tc>
        <w:tc>
          <w:tcPr>
            <w:tcW w:w="5349" w:type="dxa"/>
            <w:gridSpan w:val="2"/>
            <w:tcBorders>
              <w:top w:val="nil"/>
              <w:left w:val="nil"/>
              <w:bottom w:val="single" w:sz="4" w:space="0" w:color="auto"/>
              <w:right w:val="single" w:sz="4" w:space="0" w:color="auto"/>
            </w:tcBorders>
            <w:shd w:val="clear" w:color="auto" w:fill="auto"/>
            <w:vAlign w:val="center"/>
            <w:hideMark/>
          </w:tcPr>
          <w:p w14:paraId="02E62002" w14:textId="77777777" w:rsidR="00A82F09" w:rsidRPr="008D4065" w:rsidRDefault="00A82F09" w:rsidP="00A82F09">
            <w:pPr>
              <w:jc w:val="both"/>
              <w:rPr>
                <w:rFonts w:ascii="Arial" w:hAnsi="Arial" w:cs="Arial"/>
                <w:b/>
                <w:bCs/>
                <w:sz w:val="20"/>
                <w:szCs w:val="20"/>
              </w:rPr>
            </w:pPr>
            <w:r w:rsidRPr="008D4065">
              <w:rPr>
                <w:rFonts w:ascii="Arial" w:hAnsi="Arial" w:cs="Arial"/>
                <w:b/>
                <w:bCs/>
                <w:sz w:val="20"/>
                <w:szCs w:val="20"/>
              </w:rPr>
              <w:t>CAMA HOSPITALAR:</w:t>
            </w:r>
          </w:p>
          <w:p w14:paraId="5166A572" w14:textId="77777777" w:rsidR="00A82F09" w:rsidRPr="00983FA0" w:rsidRDefault="00A82F09" w:rsidP="00A82F09">
            <w:pPr>
              <w:shd w:val="clear" w:color="auto" w:fill="FFFFFF"/>
              <w:rPr>
                <w:rFonts w:ascii="Arial" w:hAnsi="Arial" w:cs="Arial"/>
                <w:sz w:val="20"/>
                <w:szCs w:val="20"/>
              </w:rPr>
            </w:pPr>
            <w:r w:rsidRPr="00983FA0">
              <w:rPr>
                <w:rFonts w:ascii="Arial" w:hAnsi="Arial" w:cs="Arial"/>
                <w:sz w:val="20"/>
                <w:szCs w:val="20"/>
              </w:rPr>
              <w:t>Comprimento Total: 190,5 cm</w:t>
            </w:r>
          </w:p>
          <w:p w14:paraId="69E5F382" w14:textId="77777777" w:rsidR="00A82F09" w:rsidRPr="00983FA0" w:rsidRDefault="00A82F09" w:rsidP="00A82F09">
            <w:pPr>
              <w:shd w:val="clear" w:color="auto" w:fill="FFFFFF"/>
              <w:rPr>
                <w:rFonts w:ascii="Arial" w:hAnsi="Arial" w:cs="Arial"/>
                <w:sz w:val="20"/>
                <w:szCs w:val="20"/>
              </w:rPr>
            </w:pPr>
            <w:r w:rsidRPr="00983FA0">
              <w:rPr>
                <w:rFonts w:ascii="Arial" w:hAnsi="Arial" w:cs="Arial"/>
                <w:sz w:val="20"/>
                <w:szCs w:val="20"/>
              </w:rPr>
              <w:t>Largura Total: 90 cm</w:t>
            </w:r>
          </w:p>
          <w:p w14:paraId="35BBC50D" w14:textId="77777777" w:rsidR="00A82F09" w:rsidRPr="00983FA0" w:rsidRDefault="00A82F09" w:rsidP="00A82F09">
            <w:pPr>
              <w:shd w:val="clear" w:color="auto" w:fill="FFFFFF"/>
              <w:rPr>
                <w:rFonts w:ascii="Arial" w:hAnsi="Arial" w:cs="Arial"/>
                <w:sz w:val="20"/>
                <w:szCs w:val="20"/>
              </w:rPr>
            </w:pPr>
            <w:r w:rsidRPr="00983FA0">
              <w:rPr>
                <w:rFonts w:ascii="Arial" w:hAnsi="Arial" w:cs="Arial"/>
                <w:sz w:val="20"/>
                <w:szCs w:val="20"/>
              </w:rPr>
              <w:t>Altura Total: 64 cm</w:t>
            </w:r>
          </w:p>
          <w:p w14:paraId="7F83631A" w14:textId="77777777" w:rsidR="00A82F09" w:rsidRPr="00983FA0" w:rsidRDefault="00A82F09" w:rsidP="00A82F09">
            <w:pPr>
              <w:shd w:val="clear" w:color="auto" w:fill="FFFFFF"/>
              <w:rPr>
                <w:rFonts w:ascii="Arial" w:hAnsi="Arial" w:cs="Arial"/>
                <w:sz w:val="20"/>
                <w:szCs w:val="20"/>
              </w:rPr>
            </w:pPr>
            <w:r w:rsidRPr="00983FA0">
              <w:rPr>
                <w:rFonts w:ascii="Arial" w:hAnsi="Arial" w:cs="Arial"/>
                <w:sz w:val="20"/>
                <w:szCs w:val="20"/>
              </w:rPr>
              <w:t xml:space="preserve">Peso </w:t>
            </w:r>
            <w:proofErr w:type="gramStart"/>
            <w:r w:rsidRPr="00983FA0">
              <w:rPr>
                <w:rFonts w:ascii="Arial" w:hAnsi="Arial" w:cs="Arial"/>
                <w:sz w:val="20"/>
                <w:szCs w:val="20"/>
              </w:rPr>
              <w:t>liquido</w:t>
            </w:r>
            <w:proofErr w:type="gramEnd"/>
            <w:r w:rsidRPr="00983FA0">
              <w:rPr>
                <w:rFonts w:ascii="Arial" w:hAnsi="Arial" w:cs="Arial"/>
                <w:sz w:val="20"/>
                <w:szCs w:val="20"/>
              </w:rPr>
              <w:t>: 45,1 kg</w:t>
            </w:r>
          </w:p>
          <w:p w14:paraId="6E7DE569" w14:textId="77777777" w:rsidR="00A82F09" w:rsidRPr="00983FA0" w:rsidRDefault="00A82F09" w:rsidP="00A82F09">
            <w:pPr>
              <w:shd w:val="clear" w:color="auto" w:fill="FFFFFF"/>
              <w:rPr>
                <w:rFonts w:ascii="Arial" w:hAnsi="Arial" w:cs="Arial"/>
                <w:sz w:val="20"/>
                <w:szCs w:val="20"/>
              </w:rPr>
            </w:pPr>
            <w:r w:rsidRPr="00983FA0">
              <w:rPr>
                <w:rFonts w:ascii="Arial" w:hAnsi="Arial" w:cs="Arial"/>
                <w:sz w:val="20"/>
                <w:szCs w:val="20"/>
              </w:rPr>
              <w:t>Capacidade: Suporta até 180 kg</w:t>
            </w:r>
          </w:p>
          <w:p w14:paraId="6ED6EED8" w14:textId="77777777" w:rsidR="00A82F09" w:rsidRPr="00983FA0" w:rsidRDefault="00A82F09" w:rsidP="00A82F09">
            <w:pPr>
              <w:shd w:val="clear" w:color="auto" w:fill="FFFFFF"/>
              <w:rPr>
                <w:rFonts w:ascii="Arial" w:hAnsi="Arial" w:cs="Arial"/>
                <w:sz w:val="20"/>
                <w:szCs w:val="20"/>
              </w:rPr>
            </w:pPr>
            <w:r w:rsidRPr="00983FA0">
              <w:rPr>
                <w:rFonts w:ascii="Arial" w:hAnsi="Arial" w:cs="Arial"/>
                <w:sz w:val="20"/>
                <w:szCs w:val="20"/>
              </w:rPr>
              <w:t>Altura da grade lateral erguida ao leito: 29,5 cm</w:t>
            </w:r>
          </w:p>
          <w:p w14:paraId="4695BE7E" w14:textId="77777777" w:rsidR="00A82F09" w:rsidRPr="00983FA0" w:rsidRDefault="00A82F09" w:rsidP="00A82F09">
            <w:pPr>
              <w:shd w:val="clear" w:color="auto" w:fill="FFFFFF"/>
              <w:rPr>
                <w:rFonts w:ascii="Arial" w:hAnsi="Arial" w:cs="Arial"/>
                <w:sz w:val="20"/>
                <w:szCs w:val="20"/>
              </w:rPr>
            </w:pPr>
            <w:r w:rsidRPr="00983FA0">
              <w:rPr>
                <w:rFonts w:ascii="Arial" w:hAnsi="Arial" w:cs="Arial"/>
                <w:sz w:val="20"/>
                <w:szCs w:val="20"/>
              </w:rPr>
              <w:t>Largura e comprimento do leito (parte interna): 84 cm x 188 cm</w:t>
            </w:r>
          </w:p>
          <w:p w14:paraId="79B9C282" w14:textId="77777777" w:rsidR="00A82F09" w:rsidRPr="008D4065" w:rsidRDefault="00A82F09" w:rsidP="00A82F09">
            <w:pPr>
              <w:jc w:val="both"/>
              <w:rPr>
                <w:rFonts w:ascii="Arial" w:hAnsi="Arial" w:cs="Arial"/>
                <w:b/>
                <w:bCs/>
                <w:sz w:val="20"/>
                <w:szCs w:val="20"/>
              </w:rPr>
            </w:pPr>
            <w:r w:rsidRPr="00983FA0">
              <w:rPr>
                <w:rFonts w:ascii="Arial" w:hAnsi="Arial" w:cs="Arial"/>
                <w:sz w:val="20"/>
                <w:szCs w:val="20"/>
              </w:rPr>
              <w:t>Medidas embalado C x L x A: 201 cm 94 cm 13 cm</w:t>
            </w:r>
          </w:p>
        </w:tc>
        <w:tc>
          <w:tcPr>
            <w:tcW w:w="1901" w:type="dxa"/>
            <w:tcBorders>
              <w:top w:val="nil"/>
              <w:left w:val="nil"/>
              <w:bottom w:val="single" w:sz="4" w:space="0" w:color="auto"/>
              <w:right w:val="single" w:sz="4" w:space="0" w:color="auto"/>
            </w:tcBorders>
            <w:shd w:val="clear" w:color="auto" w:fill="auto"/>
            <w:vAlign w:val="center"/>
            <w:hideMark/>
          </w:tcPr>
          <w:p w14:paraId="6667F427" w14:textId="77777777" w:rsidR="00A82F09" w:rsidRPr="008D4065" w:rsidRDefault="00A82F09" w:rsidP="00A82F09">
            <w:pPr>
              <w:jc w:val="center"/>
              <w:rPr>
                <w:rFonts w:ascii="Arial" w:hAnsi="Arial" w:cs="Arial"/>
                <w:color w:val="00000A"/>
                <w:sz w:val="20"/>
                <w:szCs w:val="20"/>
              </w:rPr>
            </w:pPr>
            <w:r>
              <w:rPr>
                <w:rFonts w:ascii="Arial" w:hAnsi="Arial" w:cs="Arial"/>
                <w:color w:val="00000A"/>
                <w:sz w:val="20"/>
                <w:szCs w:val="20"/>
              </w:rPr>
              <w:t>PADRÃO</w:t>
            </w:r>
          </w:p>
        </w:tc>
        <w:tc>
          <w:tcPr>
            <w:tcW w:w="1901" w:type="dxa"/>
            <w:tcBorders>
              <w:top w:val="nil"/>
              <w:left w:val="nil"/>
              <w:bottom w:val="single" w:sz="4" w:space="0" w:color="auto"/>
              <w:right w:val="single" w:sz="4" w:space="0" w:color="auto"/>
            </w:tcBorders>
          </w:tcPr>
          <w:p w14:paraId="191E4AD6" w14:textId="77777777" w:rsidR="00A82F09" w:rsidRDefault="00A82F09" w:rsidP="00A82F09">
            <w:pPr>
              <w:jc w:val="center"/>
              <w:rPr>
                <w:rFonts w:ascii="Arial" w:hAnsi="Arial" w:cs="Arial"/>
                <w:color w:val="00000A"/>
                <w:sz w:val="20"/>
                <w:szCs w:val="20"/>
              </w:rPr>
            </w:pPr>
          </w:p>
        </w:tc>
        <w:tc>
          <w:tcPr>
            <w:tcW w:w="1901" w:type="dxa"/>
            <w:tcBorders>
              <w:top w:val="nil"/>
              <w:left w:val="nil"/>
              <w:bottom w:val="single" w:sz="4" w:space="0" w:color="auto"/>
              <w:right w:val="single" w:sz="4" w:space="0" w:color="auto"/>
            </w:tcBorders>
          </w:tcPr>
          <w:p w14:paraId="26A14990" w14:textId="77777777" w:rsidR="00A82F09" w:rsidRDefault="00A82F09" w:rsidP="00A82F09">
            <w:pPr>
              <w:jc w:val="center"/>
              <w:rPr>
                <w:rFonts w:ascii="Arial" w:hAnsi="Arial" w:cs="Arial"/>
                <w:color w:val="00000A"/>
                <w:sz w:val="20"/>
                <w:szCs w:val="20"/>
              </w:rPr>
            </w:pPr>
          </w:p>
        </w:tc>
      </w:tr>
    </w:tbl>
    <w:p w14:paraId="6E112DD7" w14:textId="77777777" w:rsidR="00A82F09" w:rsidRPr="00BF0E65" w:rsidRDefault="00A82F09" w:rsidP="00A82F09"/>
    <w:p w14:paraId="2207827B" w14:textId="77777777" w:rsidR="005021EB" w:rsidRPr="005021EB" w:rsidRDefault="005021EB" w:rsidP="00227827">
      <w:pPr>
        <w:tabs>
          <w:tab w:val="left" w:pos="709"/>
        </w:tabs>
        <w:jc w:val="both"/>
        <w:rPr>
          <w:rFonts w:eastAsia="Arial Unicode MS"/>
          <w:sz w:val="22"/>
          <w:szCs w:val="22"/>
        </w:rPr>
      </w:pPr>
    </w:p>
    <w:p w14:paraId="2977545A" w14:textId="6F71741F" w:rsidR="00227827" w:rsidRPr="005021EB" w:rsidRDefault="1F3F92BA" w:rsidP="00227827">
      <w:pPr>
        <w:rPr>
          <w:sz w:val="22"/>
          <w:szCs w:val="22"/>
        </w:rPr>
      </w:pPr>
      <w:r w:rsidRPr="005021EB">
        <w:rPr>
          <w:sz w:val="22"/>
          <w:szCs w:val="22"/>
        </w:rPr>
        <w:t xml:space="preserve">VALOR TOTAL DA PROPOSTA: </w:t>
      </w:r>
    </w:p>
    <w:p w14:paraId="0C136CF1" w14:textId="77777777" w:rsidR="00227827" w:rsidRPr="005021EB" w:rsidRDefault="00227827" w:rsidP="00227827">
      <w:pPr>
        <w:rPr>
          <w:sz w:val="22"/>
          <w:szCs w:val="22"/>
        </w:rPr>
      </w:pPr>
    </w:p>
    <w:p w14:paraId="0358279E" w14:textId="6E80C843" w:rsidR="00227827" w:rsidRPr="005021EB" w:rsidRDefault="47CDB399" w:rsidP="00227827">
      <w:pPr>
        <w:rPr>
          <w:sz w:val="22"/>
          <w:szCs w:val="22"/>
        </w:rPr>
      </w:pPr>
      <w:r w:rsidRPr="005021EB">
        <w:rPr>
          <w:sz w:val="22"/>
          <w:szCs w:val="22"/>
        </w:rPr>
        <w:t xml:space="preserve">VALIDADE DA PROPOSTA: </w:t>
      </w:r>
    </w:p>
    <w:p w14:paraId="0A392C6A" w14:textId="77777777" w:rsidR="00227827" w:rsidRPr="005021EB" w:rsidRDefault="00227827" w:rsidP="00227827">
      <w:pPr>
        <w:jc w:val="center"/>
        <w:rPr>
          <w:sz w:val="22"/>
          <w:szCs w:val="22"/>
        </w:rPr>
      </w:pPr>
    </w:p>
    <w:p w14:paraId="3A3ACD11" w14:textId="20911422" w:rsidR="00227827" w:rsidRPr="005021EB" w:rsidRDefault="1F3F92BA" w:rsidP="00227827">
      <w:pPr>
        <w:jc w:val="center"/>
        <w:rPr>
          <w:sz w:val="22"/>
          <w:szCs w:val="22"/>
        </w:rPr>
      </w:pPr>
      <w:r w:rsidRPr="005021EB">
        <w:rPr>
          <w:sz w:val="22"/>
          <w:szCs w:val="22"/>
        </w:rPr>
        <w:t xml:space="preserve">Saquarema, </w:t>
      </w:r>
      <w:r w:rsidR="001C424C" w:rsidRPr="005021EB">
        <w:rPr>
          <w:sz w:val="22"/>
          <w:szCs w:val="22"/>
        </w:rPr>
        <w:t xml:space="preserve">____ </w:t>
      </w:r>
      <w:r w:rsidRPr="005021EB">
        <w:rPr>
          <w:sz w:val="22"/>
          <w:szCs w:val="22"/>
        </w:rPr>
        <w:t>de</w:t>
      </w:r>
      <w:r w:rsidR="005C4836" w:rsidRPr="005021EB">
        <w:rPr>
          <w:sz w:val="22"/>
          <w:szCs w:val="22"/>
        </w:rPr>
        <w:t xml:space="preserve"> </w:t>
      </w:r>
      <w:r w:rsidR="00645416" w:rsidRPr="005021EB">
        <w:rPr>
          <w:sz w:val="22"/>
          <w:szCs w:val="22"/>
        </w:rPr>
        <w:t>_____________</w:t>
      </w:r>
      <w:r w:rsidRPr="005021EB">
        <w:rPr>
          <w:sz w:val="22"/>
          <w:szCs w:val="22"/>
        </w:rPr>
        <w:t xml:space="preserve"> </w:t>
      </w:r>
      <w:proofErr w:type="spellStart"/>
      <w:r w:rsidRPr="005021EB">
        <w:rPr>
          <w:sz w:val="22"/>
          <w:szCs w:val="22"/>
        </w:rPr>
        <w:t>de</w:t>
      </w:r>
      <w:proofErr w:type="spellEnd"/>
      <w:r w:rsidRPr="005021EB">
        <w:rPr>
          <w:sz w:val="22"/>
          <w:szCs w:val="22"/>
        </w:rPr>
        <w:t xml:space="preserve"> 202</w:t>
      </w:r>
      <w:r w:rsidR="00A82F09">
        <w:rPr>
          <w:sz w:val="22"/>
          <w:szCs w:val="22"/>
        </w:rPr>
        <w:t>5</w:t>
      </w:r>
      <w:r w:rsidRPr="005021EB">
        <w:rPr>
          <w:sz w:val="22"/>
          <w:szCs w:val="22"/>
        </w:rPr>
        <w:t>.</w:t>
      </w:r>
    </w:p>
    <w:p w14:paraId="290583F9" w14:textId="77777777" w:rsidR="00227827" w:rsidRPr="005021EB" w:rsidRDefault="00227827" w:rsidP="00227827">
      <w:pPr>
        <w:jc w:val="center"/>
        <w:rPr>
          <w:sz w:val="22"/>
          <w:szCs w:val="22"/>
        </w:rPr>
      </w:pPr>
    </w:p>
    <w:p w14:paraId="68F21D90" w14:textId="77777777" w:rsidR="00227827" w:rsidRPr="005021EB" w:rsidRDefault="00227827" w:rsidP="00227827">
      <w:pPr>
        <w:jc w:val="center"/>
        <w:rPr>
          <w:sz w:val="22"/>
          <w:szCs w:val="22"/>
        </w:rPr>
      </w:pPr>
    </w:p>
    <w:p w14:paraId="15C5A576" w14:textId="31BE8529" w:rsidR="00227827" w:rsidRPr="005021EB" w:rsidRDefault="1F3F92BA" w:rsidP="1F3F92BA">
      <w:pPr>
        <w:jc w:val="center"/>
        <w:rPr>
          <w:sz w:val="22"/>
          <w:szCs w:val="22"/>
        </w:rPr>
      </w:pPr>
      <w:r w:rsidRPr="005021EB">
        <w:rPr>
          <w:sz w:val="22"/>
          <w:szCs w:val="22"/>
        </w:rPr>
        <w:t>_____________________</w:t>
      </w:r>
    </w:p>
    <w:p w14:paraId="389E8CD9" w14:textId="144C8B64" w:rsidR="00227827" w:rsidRPr="005021EB" w:rsidRDefault="00227827" w:rsidP="1F3F92BA">
      <w:pPr>
        <w:jc w:val="center"/>
        <w:rPr>
          <w:sz w:val="22"/>
          <w:szCs w:val="22"/>
        </w:rPr>
      </w:pPr>
    </w:p>
    <w:p w14:paraId="4B6AA453" w14:textId="2E9195F8" w:rsidR="00227827" w:rsidRPr="005021EB" w:rsidRDefault="1F3F92BA" w:rsidP="1F3F92BA">
      <w:pPr>
        <w:jc w:val="center"/>
        <w:rPr>
          <w:sz w:val="22"/>
          <w:szCs w:val="22"/>
        </w:rPr>
      </w:pPr>
      <w:r w:rsidRPr="005021EB">
        <w:rPr>
          <w:sz w:val="22"/>
          <w:szCs w:val="22"/>
        </w:rPr>
        <w:t xml:space="preserve">NOME DA EMPRESA: </w:t>
      </w:r>
    </w:p>
    <w:p w14:paraId="14B13231" w14:textId="22331679" w:rsidR="00227827" w:rsidRPr="005021EB" w:rsidRDefault="1F3F92BA" w:rsidP="1F3F92BA">
      <w:pPr>
        <w:jc w:val="center"/>
        <w:rPr>
          <w:sz w:val="22"/>
          <w:szCs w:val="22"/>
        </w:rPr>
      </w:pPr>
      <w:r w:rsidRPr="005021EB">
        <w:rPr>
          <w:sz w:val="22"/>
          <w:szCs w:val="22"/>
        </w:rPr>
        <w:t xml:space="preserve">CNPJ: </w:t>
      </w:r>
    </w:p>
    <w:p w14:paraId="72C6C301" w14:textId="5606FAC0" w:rsidR="00227827" w:rsidRPr="005021EB" w:rsidRDefault="00227827" w:rsidP="1F3F92BA">
      <w:pPr>
        <w:jc w:val="center"/>
        <w:rPr>
          <w:sz w:val="22"/>
          <w:szCs w:val="22"/>
        </w:rPr>
      </w:pPr>
    </w:p>
    <w:p w14:paraId="50125231" w14:textId="77777777" w:rsidR="00227827" w:rsidRPr="005021EB" w:rsidRDefault="00227827" w:rsidP="00227827">
      <w:pPr>
        <w:jc w:val="center"/>
        <w:rPr>
          <w:iCs/>
          <w:sz w:val="22"/>
          <w:szCs w:val="22"/>
        </w:rPr>
      </w:pPr>
    </w:p>
    <w:p w14:paraId="5A25747A" w14:textId="77777777" w:rsidR="00227827" w:rsidRPr="005021EB" w:rsidRDefault="00227827" w:rsidP="00227827">
      <w:pPr>
        <w:rPr>
          <w:sz w:val="22"/>
          <w:szCs w:val="22"/>
        </w:rPr>
      </w:pPr>
    </w:p>
    <w:p w14:paraId="7728FAC8" w14:textId="2E150B09" w:rsidR="00227827" w:rsidRPr="005021EB" w:rsidRDefault="00227827" w:rsidP="00276433">
      <w:pPr>
        <w:jc w:val="center"/>
        <w:rPr>
          <w:sz w:val="22"/>
          <w:szCs w:val="22"/>
        </w:rPr>
      </w:pPr>
      <w:r w:rsidRPr="005021EB">
        <w:rPr>
          <w:sz w:val="22"/>
          <w:szCs w:val="22"/>
        </w:rPr>
        <w:t>CARIMBO DA EMPRESA COM CNPJ</w:t>
      </w:r>
    </w:p>
    <w:p w14:paraId="09B8D95D" w14:textId="77777777" w:rsidR="00C81E95" w:rsidRPr="005021EB" w:rsidRDefault="00C81E95" w:rsidP="00227827">
      <w:pPr>
        <w:tabs>
          <w:tab w:val="left" w:pos="540"/>
        </w:tabs>
        <w:jc w:val="both"/>
        <w:rPr>
          <w:iCs/>
          <w:sz w:val="22"/>
          <w:szCs w:val="22"/>
        </w:rPr>
      </w:pPr>
    </w:p>
    <w:sectPr w:rsidR="00C81E95" w:rsidRPr="005021EB" w:rsidSect="00F621FE">
      <w:headerReference w:type="default" r:id="rId8"/>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461A" w14:textId="77777777" w:rsidR="00B41B88" w:rsidRDefault="00B41B88" w:rsidP="007C6942">
      <w:r>
        <w:separator/>
      </w:r>
    </w:p>
  </w:endnote>
  <w:endnote w:type="continuationSeparator" w:id="0">
    <w:p w14:paraId="49DA3A66" w14:textId="77777777" w:rsidR="00B41B88" w:rsidRDefault="00B41B88"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429D" w14:textId="77777777" w:rsidR="00B41B88" w:rsidRDefault="00B41B88" w:rsidP="007C6942">
      <w:r>
        <w:separator/>
      </w:r>
    </w:p>
  </w:footnote>
  <w:footnote w:type="continuationSeparator" w:id="0">
    <w:p w14:paraId="6DAE9275" w14:textId="77777777" w:rsidR="00B41B88" w:rsidRDefault="00B41B88"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42"/>
    <w:rsid w:val="000024A4"/>
    <w:rsid w:val="00007FC8"/>
    <w:rsid w:val="00015667"/>
    <w:rsid w:val="00015CF7"/>
    <w:rsid w:val="0001767A"/>
    <w:rsid w:val="00027051"/>
    <w:rsid w:val="0003210B"/>
    <w:rsid w:val="00034DCC"/>
    <w:rsid w:val="0003586C"/>
    <w:rsid w:val="00035B61"/>
    <w:rsid w:val="000369F0"/>
    <w:rsid w:val="0004295F"/>
    <w:rsid w:val="00057C3C"/>
    <w:rsid w:val="00085F5F"/>
    <w:rsid w:val="000C60B7"/>
    <w:rsid w:val="000E2243"/>
    <w:rsid w:val="000E72CB"/>
    <w:rsid w:val="00102E8B"/>
    <w:rsid w:val="00110F32"/>
    <w:rsid w:val="00111B90"/>
    <w:rsid w:val="00114CDD"/>
    <w:rsid w:val="00125917"/>
    <w:rsid w:val="001458CD"/>
    <w:rsid w:val="001504CC"/>
    <w:rsid w:val="001547E5"/>
    <w:rsid w:val="00157877"/>
    <w:rsid w:val="00161EA2"/>
    <w:rsid w:val="001653C7"/>
    <w:rsid w:val="00182C4C"/>
    <w:rsid w:val="00182EDD"/>
    <w:rsid w:val="001A08BC"/>
    <w:rsid w:val="001B06D8"/>
    <w:rsid w:val="001B13AB"/>
    <w:rsid w:val="001B2D85"/>
    <w:rsid w:val="001B63EB"/>
    <w:rsid w:val="001C3C0B"/>
    <w:rsid w:val="001C424C"/>
    <w:rsid w:val="001D22A1"/>
    <w:rsid w:val="001E282D"/>
    <w:rsid w:val="001F033C"/>
    <w:rsid w:val="001F27C1"/>
    <w:rsid w:val="0020725B"/>
    <w:rsid w:val="00207918"/>
    <w:rsid w:val="0022134A"/>
    <w:rsid w:val="00227827"/>
    <w:rsid w:val="00232C86"/>
    <w:rsid w:val="00234354"/>
    <w:rsid w:val="0023613E"/>
    <w:rsid w:val="0024040C"/>
    <w:rsid w:val="00243AEC"/>
    <w:rsid w:val="002447DA"/>
    <w:rsid w:val="00260D0B"/>
    <w:rsid w:val="00261F75"/>
    <w:rsid w:val="0026428F"/>
    <w:rsid w:val="00270AFE"/>
    <w:rsid w:val="0027422C"/>
    <w:rsid w:val="00276433"/>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70319"/>
    <w:rsid w:val="003800CC"/>
    <w:rsid w:val="00380535"/>
    <w:rsid w:val="00387054"/>
    <w:rsid w:val="003924DC"/>
    <w:rsid w:val="003A0FB9"/>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6505"/>
    <w:rsid w:val="00472AFC"/>
    <w:rsid w:val="004751AB"/>
    <w:rsid w:val="0047724A"/>
    <w:rsid w:val="00480F86"/>
    <w:rsid w:val="00492354"/>
    <w:rsid w:val="004A1C7B"/>
    <w:rsid w:val="004A356D"/>
    <w:rsid w:val="004B5849"/>
    <w:rsid w:val="004C0E9B"/>
    <w:rsid w:val="004D3605"/>
    <w:rsid w:val="004D400E"/>
    <w:rsid w:val="004D4751"/>
    <w:rsid w:val="004D5608"/>
    <w:rsid w:val="004D627E"/>
    <w:rsid w:val="004E3A0B"/>
    <w:rsid w:val="004E6179"/>
    <w:rsid w:val="004E6DA6"/>
    <w:rsid w:val="004F17BF"/>
    <w:rsid w:val="005021EB"/>
    <w:rsid w:val="005145C6"/>
    <w:rsid w:val="0053138B"/>
    <w:rsid w:val="00537F4C"/>
    <w:rsid w:val="00541740"/>
    <w:rsid w:val="00550E9D"/>
    <w:rsid w:val="0055252B"/>
    <w:rsid w:val="00553A2D"/>
    <w:rsid w:val="00555822"/>
    <w:rsid w:val="00555F4B"/>
    <w:rsid w:val="005574DE"/>
    <w:rsid w:val="0056025D"/>
    <w:rsid w:val="00560F97"/>
    <w:rsid w:val="005774B4"/>
    <w:rsid w:val="00593568"/>
    <w:rsid w:val="0059480C"/>
    <w:rsid w:val="00596E77"/>
    <w:rsid w:val="005A5161"/>
    <w:rsid w:val="005A7269"/>
    <w:rsid w:val="005B1187"/>
    <w:rsid w:val="005B3D89"/>
    <w:rsid w:val="005B72B6"/>
    <w:rsid w:val="005C4836"/>
    <w:rsid w:val="005C4A4B"/>
    <w:rsid w:val="005D063B"/>
    <w:rsid w:val="005E4A16"/>
    <w:rsid w:val="005E6015"/>
    <w:rsid w:val="006005DC"/>
    <w:rsid w:val="00615D75"/>
    <w:rsid w:val="006220E6"/>
    <w:rsid w:val="00626451"/>
    <w:rsid w:val="00645416"/>
    <w:rsid w:val="00661EF0"/>
    <w:rsid w:val="00675B7E"/>
    <w:rsid w:val="00680109"/>
    <w:rsid w:val="00685061"/>
    <w:rsid w:val="00690AAA"/>
    <w:rsid w:val="00690AB5"/>
    <w:rsid w:val="00691086"/>
    <w:rsid w:val="006A7256"/>
    <w:rsid w:val="006B55F7"/>
    <w:rsid w:val="006C7F42"/>
    <w:rsid w:val="006D1C47"/>
    <w:rsid w:val="006D622D"/>
    <w:rsid w:val="006F403E"/>
    <w:rsid w:val="007005BD"/>
    <w:rsid w:val="00714F00"/>
    <w:rsid w:val="00715540"/>
    <w:rsid w:val="00725AB5"/>
    <w:rsid w:val="007319FB"/>
    <w:rsid w:val="00743D04"/>
    <w:rsid w:val="00744F89"/>
    <w:rsid w:val="0075257F"/>
    <w:rsid w:val="007601E6"/>
    <w:rsid w:val="00765F49"/>
    <w:rsid w:val="00773DCB"/>
    <w:rsid w:val="007A58E6"/>
    <w:rsid w:val="007C182C"/>
    <w:rsid w:val="007C6942"/>
    <w:rsid w:val="007D25AC"/>
    <w:rsid w:val="007D719A"/>
    <w:rsid w:val="007E1659"/>
    <w:rsid w:val="007E6CCD"/>
    <w:rsid w:val="007F67F8"/>
    <w:rsid w:val="00812B11"/>
    <w:rsid w:val="00845606"/>
    <w:rsid w:val="00871670"/>
    <w:rsid w:val="00890613"/>
    <w:rsid w:val="008A7858"/>
    <w:rsid w:val="008B04CC"/>
    <w:rsid w:val="008C1B2D"/>
    <w:rsid w:val="008C27AE"/>
    <w:rsid w:val="008D2490"/>
    <w:rsid w:val="008D5443"/>
    <w:rsid w:val="008D5A76"/>
    <w:rsid w:val="008F0B0F"/>
    <w:rsid w:val="008F0CD1"/>
    <w:rsid w:val="00901D53"/>
    <w:rsid w:val="00904AB7"/>
    <w:rsid w:val="009134B5"/>
    <w:rsid w:val="00915877"/>
    <w:rsid w:val="00915DD7"/>
    <w:rsid w:val="0092281F"/>
    <w:rsid w:val="009244F4"/>
    <w:rsid w:val="0092523B"/>
    <w:rsid w:val="009257B9"/>
    <w:rsid w:val="00956796"/>
    <w:rsid w:val="009633F2"/>
    <w:rsid w:val="00964421"/>
    <w:rsid w:val="00967101"/>
    <w:rsid w:val="00967791"/>
    <w:rsid w:val="00981413"/>
    <w:rsid w:val="0099608D"/>
    <w:rsid w:val="009A6367"/>
    <w:rsid w:val="009B041E"/>
    <w:rsid w:val="009B0C43"/>
    <w:rsid w:val="009C1BA1"/>
    <w:rsid w:val="009C5725"/>
    <w:rsid w:val="009D1FAB"/>
    <w:rsid w:val="009D3F96"/>
    <w:rsid w:val="009D444B"/>
    <w:rsid w:val="009D753F"/>
    <w:rsid w:val="009F120D"/>
    <w:rsid w:val="009F36A1"/>
    <w:rsid w:val="00A02E6D"/>
    <w:rsid w:val="00A24282"/>
    <w:rsid w:val="00A25361"/>
    <w:rsid w:val="00A35350"/>
    <w:rsid w:val="00A40E19"/>
    <w:rsid w:val="00A534D4"/>
    <w:rsid w:val="00A62488"/>
    <w:rsid w:val="00A62D31"/>
    <w:rsid w:val="00A662EB"/>
    <w:rsid w:val="00A713DA"/>
    <w:rsid w:val="00A747F1"/>
    <w:rsid w:val="00A82F09"/>
    <w:rsid w:val="00A87143"/>
    <w:rsid w:val="00AA2057"/>
    <w:rsid w:val="00AA23BF"/>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1B88"/>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F4328"/>
    <w:rsid w:val="00BF5F82"/>
    <w:rsid w:val="00C12EFF"/>
    <w:rsid w:val="00C144F7"/>
    <w:rsid w:val="00C1524D"/>
    <w:rsid w:val="00C21D88"/>
    <w:rsid w:val="00C47A61"/>
    <w:rsid w:val="00C5130C"/>
    <w:rsid w:val="00C63E75"/>
    <w:rsid w:val="00C757C3"/>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9123F"/>
    <w:rsid w:val="00D96023"/>
    <w:rsid w:val="00DB16A0"/>
    <w:rsid w:val="00DB3382"/>
    <w:rsid w:val="00DB56FC"/>
    <w:rsid w:val="00DD4BBF"/>
    <w:rsid w:val="00DD68E6"/>
    <w:rsid w:val="00DE246E"/>
    <w:rsid w:val="00DE5DF3"/>
    <w:rsid w:val="00DF2FB6"/>
    <w:rsid w:val="00DF43DF"/>
    <w:rsid w:val="00E0070E"/>
    <w:rsid w:val="00E13800"/>
    <w:rsid w:val="00E160FE"/>
    <w:rsid w:val="00E20660"/>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32372"/>
    <w:rsid w:val="00F4169E"/>
    <w:rsid w:val="00F4265D"/>
    <w:rsid w:val="00F45498"/>
    <w:rsid w:val="00F51E29"/>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styleId="MenoPendente">
    <w:name w:val="Unresolved Mention"/>
    <w:basedOn w:val="Fontepargpadro"/>
    <w:uiPriority w:val="99"/>
    <w:semiHidden/>
    <w:unhideWhenUsed/>
    <w:rsid w:val="00A87143"/>
    <w:rPr>
      <w:color w:val="605E5C"/>
      <w:shd w:val="clear" w:color="auto" w:fill="E1DFDD"/>
    </w:rPr>
  </w:style>
  <w:style w:type="paragraph" w:customStyle="1" w:styleId="Contedodatabela">
    <w:name w:val="Conteúdo da tabela"/>
    <w:basedOn w:val="Normal"/>
    <w:qFormat/>
    <w:rsid w:val="00A82F09"/>
    <w:pPr>
      <w:widowControl w:val="0"/>
      <w:suppressLineNumbers/>
    </w:pPr>
    <w:rPr>
      <w:color w:val="00000A"/>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151796701">
      <w:bodyDiv w:val="1"/>
      <w:marLeft w:val="0"/>
      <w:marRight w:val="0"/>
      <w:marTop w:val="0"/>
      <w:marBottom w:val="0"/>
      <w:divBdr>
        <w:top w:val="none" w:sz="0" w:space="0" w:color="auto"/>
        <w:left w:val="none" w:sz="0" w:space="0" w:color="auto"/>
        <w:bottom w:val="none" w:sz="0" w:space="0" w:color="auto"/>
        <w:right w:val="none" w:sz="0" w:space="0" w:color="auto"/>
      </w:divBdr>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582027825">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724330281">
      <w:bodyDiv w:val="1"/>
      <w:marLeft w:val="0"/>
      <w:marRight w:val="0"/>
      <w:marTop w:val="0"/>
      <w:marBottom w:val="0"/>
      <w:divBdr>
        <w:top w:val="none" w:sz="0" w:space="0" w:color="auto"/>
        <w:left w:val="none" w:sz="0" w:space="0" w:color="auto"/>
        <w:bottom w:val="none" w:sz="0" w:space="0" w:color="auto"/>
        <w:right w:val="none" w:sz="0" w:space="0" w:color="auto"/>
      </w:divBdr>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DBFC-208E-482D-B82E-44FBFA96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2295</Words>
  <Characters>12398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Alexandre Ramos Pereira</cp:lastModifiedBy>
  <cp:revision>2</cp:revision>
  <cp:lastPrinted>2020-03-27T20:02:00Z</cp:lastPrinted>
  <dcterms:created xsi:type="dcterms:W3CDTF">2025-01-14T13:19:00Z</dcterms:created>
  <dcterms:modified xsi:type="dcterms:W3CDTF">2025-01-14T13:19:00Z</dcterms:modified>
</cp:coreProperties>
</file>